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AB796F" w14:textId="42184152" w:rsidR="3C66BF2D" w:rsidRDefault="0011041A" w:rsidP="00640C10">
      <w:pPr>
        <w:rPr>
          <w:rStyle w:val="BookTitle"/>
          <w:i w:val="0"/>
          <w:iCs w:val="0"/>
          <w:color w:val="FF0000"/>
          <w:sz w:val="48"/>
          <w:szCs w:val="48"/>
        </w:rPr>
      </w:pPr>
      <w:r>
        <w:rPr>
          <w:b/>
          <w:bCs/>
          <w:noProof/>
          <w:color w:val="FF0000"/>
          <w:spacing w:val="5"/>
          <w:sz w:val="48"/>
          <w:szCs w:val="48"/>
        </w:rPr>
        <mc:AlternateContent>
          <mc:Choice Requires="wps">
            <w:drawing>
              <wp:anchor distT="0" distB="0" distL="114300" distR="114300" simplePos="0" relativeHeight="251659264" behindDoc="0" locked="0" layoutInCell="1" allowOverlap="1" wp14:anchorId="359A0092" wp14:editId="36531606">
                <wp:simplePos x="0" y="0"/>
                <wp:positionH relativeFrom="margin">
                  <wp:align>center</wp:align>
                </wp:positionH>
                <wp:positionV relativeFrom="paragraph">
                  <wp:posOffset>-466725</wp:posOffset>
                </wp:positionV>
                <wp:extent cx="7010400" cy="25241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7010400" cy="25241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73D2E4" w14:textId="54036706" w:rsidR="001B44A3" w:rsidRDefault="008558F0" w:rsidP="00CD35F9">
                            <w:pPr>
                              <w:jc w:val="center"/>
                              <w:rPr>
                                <w:rFonts w:cstheme="minorHAnsi"/>
                                <w:color w:val="000000" w:themeColor="text1"/>
                                <w:sz w:val="64"/>
                                <w:szCs w:val="64"/>
                              </w:rPr>
                            </w:pPr>
                            <w:r w:rsidRPr="00A74F39">
                              <w:rPr>
                                <w:rFonts w:cstheme="minorHAnsi"/>
                                <w:noProof/>
                                <w:color w:val="000000" w:themeColor="text1"/>
                                <w:sz w:val="64"/>
                                <w:szCs w:val="64"/>
                              </w:rPr>
                              <w:drawing>
                                <wp:inline distT="0" distB="0" distL="0" distR="0" wp14:anchorId="21942819" wp14:editId="4BD31588">
                                  <wp:extent cx="1714500" cy="186679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8421" cy="1903726"/>
                                          </a:xfrm>
                                          <a:prstGeom prst="rect">
                                            <a:avLst/>
                                          </a:prstGeom>
                                          <a:noFill/>
                                          <a:ln>
                                            <a:noFill/>
                                          </a:ln>
                                        </pic:spPr>
                                      </pic:pic>
                                    </a:graphicData>
                                  </a:graphic>
                                </wp:inline>
                              </w:drawing>
                            </w:r>
                            <w:proofErr w:type="spellStart"/>
                            <w:r w:rsidR="001B44A3">
                              <w:rPr>
                                <w:rFonts w:cstheme="minorHAnsi"/>
                                <w:color w:val="000000" w:themeColor="text1"/>
                                <w:sz w:val="64"/>
                                <w:szCs w:val="64"/>
                              </w:rPr>
                              <w:t>Guth</w:t>
                            </w:r>
                            <w:proofErr w:type="spellEnd"/>
                            <w:r w:rsidR="001B44A3">
                              <w:rPr>
                                <w:rFonts w:cstheme="minorHAnsi"/>
                                <w:color w:val="000000" w:themeColor="text1"/>
                                <w:sz w:val="64"/>
                                <w:szCs w:val="64"/>
                              </w:rPr>
                              <w:t xml:space="preserve"> na </w:t>
                            </w:r>
                            <w:proofErr w:type="spellStart"/>
                            <w:r w:rsidR="001B44A3">
                              <w:rPr>
                                <w:rFonts w:cstheme="minorHAnsi"/>
                                <w:color w:val="000000" w:themeColor="text1"/>
                                <w:sz w:val="64"/>
                                <w:szCs w:val="64"/>
                              </w:rPr>
                              <w:t>nDaltaí</w:t>
                            </w:r>
                            <w:proofErr w:type="spellEnd"/>
                            <w:r>
                              <w:rPr>
                                <w:noProof/>
                              </w:rPr>
                              <w:drawing>
                                <wp:inline distT="0" distB="0" distL="0" distR="0" wp14:anchorId="355E111E" wp14:editId="19ABD799">
                                  <wp:extent cx="1295400" cy="1672590"/>
                                  <wp:effectExtent l="0" t="0" r="0" b="3810"/>
                                  <wp:docPr id="4" name="Picture 4" descr="ACS Crest Sept 2016"/>
                                  <wp:cNvGraphicFramePr/>
                                  <a:graphic xmlns:a="http://schemas.openxmlformats.org/drawingml/2006/main">
                                    <a:graphicData uri="http://schemas.openxmlformats.org/drawingml/2006/picture">
                                      <pic:pic xmlns:pic="http://schemas.openxmlformats.org/drawingml/2006/picture">
                                        <pic:nvPicPr>
                                          <pic:cNvPr id="2" name="Picture 2" descr="ACS Crest Sept 2016"/>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5400" cy="1672590"/>
                                          </a:xfrm>
                                          <a:prstGeom prst="rect">
                                            <a:avLst/>
                                          </a:prstGeom>
                                          <a:noFill/>
                                          <a:ln>
                                            <a:noFill/>
                                          </a:ln>
                                        </pic:spPr>
                                      </pic:pic>
                                    </a:graphicData>
                                  </a:graphic>
                                </wp:inline>
                              </w:drawing>
                            </w:r>
                          </w:p>
                          <w:p w14:paraId="49E4D516" w14:textId="5F5A7644" w:rsidR="00A74F39" w:rsidRDefault="002B0649" w:rsidP="00CD35F9">
                            <w:pPr>
                              <w:jc w:val="center"/>
                              <w:rPr>
                                <w:rFonts w:cstheme="minorHAnsi"/>
                                <w:color w:val="000000" w:themeColor="text1"/>
                                <w:sz w:val="64"/>
                                <w:szCs w:val="64"/>
                              </w:rPr>
                            </w:pPr>
                            <w:r>
                              <w:rPr>
                                <w:rFonts w:cstheme="minorHAnsi"/>
                                <w:color w:val="000000" w:themeColor="text1"/>
                                <w:sz w:val="64"/>
                                <w:szCs w:val="64"/>
                              </w:rPr>
                              <w:t>January-</w:t>
                            </w:r>
                            <w:r w:rsidR="00591DB9">
                              <w:rPr>
                                <w:rFonts w:cstheme="minorHAnsi"/>
                                <w:color w:val="000000" w:themeColor="text1"/>
                                <w:sz w:val="64"/>
                                <w:szCs w:val="64"/>
                              </w:rPr>
                              <w:t>F</w:t>
                            </w:r>
                            <w:r>
                              <w:rPr>
                                <w:rFonts w:cstheme="minorHAnsi"/>
                                <w:color w:val="000000" w:themeColor="text1"/>
                                <w:sz w:val="64"/>
                                <w:szCs w:val="64"/>
                              </w:rPr>
                              <w:t>ebruary 20</w:t>
                            </w:r>
                            <w:r w:rsidR="00591DB9">
                              <w:rPr>
                                <w:rFonts w:cstheme="minorHAnsi"/>
                                <w:color w:val="000000" w:themeColor="text1"/>
                                <w:sz w:val="64"/>
                                <w:szCs w:val="64"/>
                              </w:rPr>
                              <w:t>21</w:t>
                            </w:r>
                          </w:p>
                          <w:p w14:paraId="35A5745D" w14:textId="276DE323" w:rsidR="00A74F39" w:rsidRDefault="00A74F39" w:rsidP="00CD35F9">
                            <w:pPr>
                              <w:jc w:val="center"/>
                              <w:rPr>
                                <w:rFonts w:cstheme="minorHAnsi"/>
                                <w:color w:val="000000" w:themeColor="text1"/>
                                <w:sz w:val="64"/>
                                <w:szCs w:val="64"/>
                              </w:rPr>
                            </w:pPr>
                          </w:p>
                          <w:p w14:paraId="3DAF76E7" w14:textId="0F7156CF" w:rsidR="00A74F39" w:rsidRDefault="00A74F39" w:rsidP="00CD35F9">
                            <w:pPr>
                              <w:jc w:val="center"/>
                              <w:rPr>
                                <w:rFonts w:cstheme="minorHAnsi"/>
                                <w:color w:val="000000" w:themeColor="text1"/>
                                <w:sz w:val="64"/>
                                <w:szCs w:val="64"/>
                              </w:rPr>
                            </w:pPr>
                          </w:p>
                          <w:p w14:paraId="0A1C0357" w14:textId="77777777" w:rsidR="00A74F39" w:rsidRDefault="00A74F39" w:rsidP="00CD35F9">
                            <w:pPr>
                              <w:jc w:val="center"/>
                              <w:rPr>
                                <w:rFonts w:cstheme="minorHAnsi"/>
                                <w:color w:val="000000" w:themeColor="text1"/>
                                <w:sz w:val="64"/>
                                <w:szCs w:val="64"/>
                              </w:rPr>
                            </w:pPr>
                          </w:p>
                          <w:p w14:paraId="2C37FDF5" w14:textId="535ADA41" w:rsidR="00CD35F9" w:rsidRPr="007A1E3F" w:rsidRDefault="00140055" w:rsidP="00CD35F9">
                            <w:pPr>
                              <w:jc w:val="center"/>
                              <w:rPr>
                                <w:rFonts w:ascii="Algerian" w:hAnsi="Algerian"/>
                                <w:color w:val="000000" w:themeColor="text1"/>
                                <w:sz w:val="64"/>
                                <w:szCs w:val="64"/>
                              </w:rPr>
                            </w:pPr>
                            <w:r w:rsidRPr="00031D50">
                              <w:rPr>
                                <w:rFonts w:ascii="Algerian" w:hAnsi="Algerian"/>
                                <w:color w:val="000000" w:themeColor="text1"/>
                                <w:sz w:val="64"/>
                                <w:szCs w:val="64"/>
                              </w:rPr>
                              <w:t xml:space="preserve">STUDENT </w:t>
                            </w:r>
                            <w:r w:rsidRPr="001B44A3">
                              <w:rPr>
                                <w:rFonts w:ascii="Comic Sans MS" w:hAnsi="Comic Sans MS"/>
                                <w:color w:val="000000" w:themeColor="text1"/>
                                <w:sz w:val="64"/>
                                <w:szCs w:val="64"/>
                              </w:rPr>
                              <w:t>VOICE</w:t>
                            </w:r>
                            <w:r w:rsidRPr="00031D50">
                              <w:rPr>
                                <w:rFonts w:ascii="Algerian" w:hAnsi="Algerian"/>
                                <w:color w:val="000000" w:themeColor="text1"/>
                                <w:sz w:val="64"/>
                                <w:szCs w:val="64"/>
                              </w:rPr>
                              <w:t xml:space="preserve"> NEWSLETTER</w:t>
                            </w:r>
                            <w:r w:rsidRPr="007A1E3F">
                              <w:rPr>
                                <w:rFonts w:ascii="Algerian" w:hAnsi="Algerian"/>
                                <w:color w:val="000000" w:themeColor="text1"/>
                                <w:sz w:val="64"/>
                                <w:szCs w:val="6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A0092" id="Rectangle 1" o:spid="_x0000_s1026" style="position:absolute;margin-left:0;margin-top:-36.75pt;width:552pt;height:198.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R2jQIAAHkFAAAOAAAAZHJzL2Uyb0RvYy54bWysVE1v2zAMvQ/YfxB0X+0YyboFdYqgRYYB&#10;RVs0HXpWZCk2IIsapcTJfv0o2XGDrthhWA4KZZKPH3rk1fWhNWyv0DdgSz65yDlTVkLV2G3Jfzyv&#10;Pn3hzAdhK2HAqpIflefXi48frjo3VwXUYCqFjECsn3eu5HUIbp5lXtaqFf4CnLKk1ICtCHTFbVah&#10;6Ai9NVmR55+zDrByCFJ5T19veyVfJHytlQwPWnsVmCk55RbSiencxDNbXIn5FoWrGzmkIf4hi1Y0&#10;loKOULciCLbD5g+otpEIHnS4kNBmoHUjVaqBqpnkb6pZ18KpVAs1x7uxTf7/wcr7/SOypqK348yK&#10;lp7oiZom7NYoNont6Zyfk9XaPeJw8yTGWg8a2/hPVbBDaulxbKk6BCbp4yVVNc2p85J0xayYTopZ&#10;RM1e3R368E1By6JQcqTwqZVif+dDb3oyidE8mKZaNcakC243NwbZXtD7rlY5/Qb0M7MsltAnnaRw&#10;NCo6G/ukNNVOaRYpYmKdGvGElMqGSa+qRaX6MLPzKJGn0SNVlAAjsqb0RuwB4GTZg5yw+/oG++iq&#10;EmlH5/xvifXOo0eKDDaMzm1jAd8DMFTVELm3p/TPWhPFcNgcyCSKG6iORBKEfnq8k6uGnupO+PAo&#10;kMaFnpdWQHigQxvoSg6DxFkN+Ou979GeWExazjoav5L7nzuBijPz3RK/v06m0ziv6TKdXRZ0wXPN&#10;5lxjd+0NEAOIw5RdEqN9MCdRI7QvtCmWMSqphJUUu+Qy4OlyE/q1QLtGquUymdGMOhHu7NrJCB4b&#10;HKn4fHgR6Aa+BqL6PZxGVczf0La3jZ4WlrsAukmcfu3r0Hqa78ShYRfFBXJ+T1avG3PxGwAA//8D&#10;AFBLAwQUAAYACAAAACEATUK//twAAAAJAQAADwAAAGRycy9kb3ducmV2LnhtbEyPQU/DMAyF70j8&#10;h8hI3LZ0G2yo1J1QJW4VEhvinDYmrWicqsm28u/xTnCz/Z6ev1fsZz+oM02xD4ywWmagiNtge3YI&#10;H8fXxROomAxbMwQmhB+KsC9vbwqT23DhdzofklMSwjE3CF1KY651bDvyJi7DSCzaV5i8SbJOTtvJ&#10;XCTcD3qdZVvtTc/yoTMjVR2134eTR/jc1rpyx6oxmXd1oLd251yNeH83vzyDSjSnPzNc8QUdSmFq&#10;woltVAOCFEkIi93mEdRVXmUPcmoQNmsZdFno/w3KXwAAAP//AwBQSwECLQAUAAYACAAAACEAtoM4&#10;kv4AAADhAQAAEwAAAAAAAAAAAAAAAAAAAAAAW0NvbnRlbnRfVHlwZXNdLnhtbFBLAQItABQABgAI&#10;AAAAIQA4/SH/1gAAAJQBAAALAAAAAAAAAAAAAAAAAC8BAABfcmVscy8ucmVsc1BLAQItABQABgAI&#10;AAAAIQDNbnR2jQIAAHkFAAAOAAAAAAAAAAAAAAAAAC4CAABkcnMvZTJvRG9jLnhtbFBLAQItABQA&#10;BgAIAAAAIQBNQr/+3AAAAAkBAAAPAAAAAAAAAAAAAAAAAOcEAABkcnMvZG93bnJldi54bWxQSwUG&#10;AAAAAAQABADzAAAA8AUAAAAA&#10;" fillcolor="red" strokecolor="#1f3763 [1604]" strokeweight="1pt">
                <v:textbox>
                  <w:txbxContent>
                    <w:p w14:paraId="5F73D2E4" w14:textId="54036706" w:rsidR="001B44A3" w:rsidRDefault="008558F0" w:rsidP="00CD35F9">
                      <w:pPr>
                        <w:jc w:val="center"/>
                        <w:rPr>
                          <w:rFonts w:cstheme="minorHAnsi"/>
                          <w:color w:val="000000" w:themeColor="text1"/>
                          <w:sz w:val="64"/>
                          <w:szCs w:val="64"/>
                        </w:rPr>
                      </w:pPr>
                      <w:r w:rsidRPr="00A74F39">
                        <w:rPr>
                          <w:rFonts w:cstheme="minorHAnsi"/>
                          <w:noProof/>
                          <w:color w:val="000000" w:themeColor="text1"/>
                          <w:sz w:val="64"/>
                          <w:szCs w:val="64"/>
                        </w:rPr>
                        <w:drawing>
                          <wp:inline distT="0" distB="0" distL="0" distR="0" wp14:anchorId="21942819" wp14:editId="4BD31588">
                            <wp:extent cx="1714500" cy="186679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8421" cy="1903726"/>
                                    </a:xfrm>
                                    <a:prstGeom prst="rect">
                                      <a:avLst/>
                                    </a:prstGeom>
                                    <a:noFill/>
                                    <a:ln>
                                      <a:noFill/>
                                    </a:ln>
                                  </pic:spPr>
                                </pic:pic>
                              </a:graphicData>
                            </a:graphic>
                          </wp:inline>
                        </w:drawing>
                      </w:r>
                      <w:proofErr w:type="spellStart"/>
                      <w:r w:rsidR="001B44A3">
                        <w:rPr>
                          <w:rFonts w:cstheme="minorHAnsi"/>
                          <w:color w:val="000000" w:themeColor="text1"/>
                          <w:sz w:val="64"/>
                          <w:szCs w:val="64"/>
                        </w:rPr>
                        <w:t>Guth</w:t>
                      </w:r>
                      <w:proofErr w:type="spellEnd"/>
                      <w:r w:rsidR="001B44A3">
                        <w:rPr>
                          <w:rFonts w:cstheme="minorHAnsi"/>
                          <w:color w:val="000000" w:themeColor="text1"/>
                          <w:sz w:val="64"/>
                          <w:szCs w:val="64"/>
                        </w:rPr>
                        <w:t xml:space="preserve"> na </w:t>
                      </w:r>
                      <w:proofErr w:type="spellStart"/>
                      <w:r w:rsidR="001B44A3">
                        <w:rPr>
                          <w:rFonts w:cstheme="minorHAnsi"/>
                          <w:color w:val="000000" w:themeColor="text1"/>
                          <w:sz w:val="64"/>
                          <w:szCs w:val="64"/>
                        </w:rPr>
                        <w:t>nDaltaí</w:t>
                      </w:r>
                      <w:proofErr w:type="spellEnd"/>
                      <w:r>
                        <w:rPr>
                          <w:noProof/>
                        </w:rPr>
                        <w:drawing>
                          <wp:inline distT="0" distB="0" distL="0" distR="0" wp14:anchorId="355E111E" wp14:editId="19ABD799">
                            <wp:extent cx="1295400" cy="1672590"/>
                            <wp:effectExtent l="0" t="0" r="0" b="3810"/>
                            <wp:docPr id="4" name="Picture 4" descr="ACS Crest Sept 2016"/>
                            <wp:cNvGraphicFramePr/>
                            <a:graphic xmlns:a="http://schemas.openxmlformats.org/drawingml/2006/main">
                              <a:graphicData uri="http://schemas.openxmlformats.org/drawingml/2006/picture">
                                <pic:pic xmlns:pic="http://schemas.openxmlformats.org/drawingml/2006/picture">
                                  <pic:nvPicPr>
                                    <pic:cNvPr id="2" name="Picture 2" descr="ACS Crest Sept 2016"/>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5400" cy="1672590"/>
                                    </a:xfrm>
                                    <a:prstGeom prst="rect">
                                      <a:avLst/>
                                    </a:prstGeom>
                                    <a:noFill/>
                                    <a:ln>
                                      <a:noFill/>
                                    </a:ln>
                                  </pic:spPr>
                                </pic:pic>
                              </a:graphicData>
                            </a:graphic>
                          </wp:inline>
                        </w:drawing>
                      </w:r>
                    </w:p>
                    <w:p w14:paraId="49E4D516" w14:textId="5F5A7644" w:rsidR="00A74F39" w:rsidRDefault="002B0649" w:rsidP="00CD35F9">
                      <w:pPr>
                        <w:jc w:val="center"/>
                        <w:rPr>
                          <w:rFonts w:cstheme="minorHAnsi"/>
                          <w:color w:val="000000" w:themeColor="text1"/>
                          <w:sz w:val="64"/>
                          <w:szCs w:val="64"/>
                        </w:rPr>
                      </w:pPr>
                      <w:r>
                        <w:rPr>
                          <w:rFonts w:cstheme="minorHAnsi"/>
                          <w:color w:val="000000" w:themeColor="text1"/>
                          <w:sz w:val="64"/>
                          <w:szCs w:val="64"/>
                        </w:rPr>
                        <w:t>January-</w:t>
                      </w:r>
                      <w:r w:rsidR="00591DB9">
                        <w:rPr>
                          <w:rFonts w:cstheme="minorHAnsi"/>
                          <w:color w:val="000000" w:themeColor="text1"/>
                          <w:sz w:val="64"/>
                          <w:szCs w:val="64"/>
                        </w:rPr>
                        <w:t>F</w:t>
                      </w:r>
                      <w:r>
                        <w:rPr>
                          <w:rFonts w:cstheme="minorHAnsi"/>
                          <w:color w:val="000000" w:themeColor="text1"/>
                          <w:sz w:val="64"/>
                          <w:szCs w:val="64"/>
                        </w:rPr>
                        <w:t>ebruary 20</w:t>
                      </w:r>
                      <w:r w:rsidR="00591DB9">
                        <w:rPr>
                          <w:rFonts w:cstheme="minorHAnsi"/>
                          <w:color w:val="000000" w:themeColor="text1"/>
                          <w:sz w:val="64"/>
                          <w:szCs w:val="64"/>
                        </w:rPr>
                        <w:t>21</w:t>
                      </w:r>
                    </w:p>
                    <w:p w14:paraId="35A5745D" w14:textId="276DE323" w:rsidR="00A74F39" w:rsidRDefault="00A74F39" w:rsidP="00CD35F9">
                      <w:pPr>
                        <w:jc w:val="center"/>
                        <w:rPr>
                          <w:rFonts w:cstheme="minorHAnsi"/>
                          <w:color w:val="000000" w:themeColor="text1"/>
                          <w:sz w:val="64"/>
                          <w:szCs w:val="64"/>
                        </w:rPr>
                      </w:pPr>
                    </w:p>
                    <w:p w14:paraId="3DAF76E7" w14:textId="0F7156CF" w:rsidR="00A74F39" w:rsidRDefault="00A74F39" w:rsidP="00CD35F9">
                      <w:pPr>
                        <w:jc w:val="center"/>
                        <w:rPr>
                          <w:rFonts w:cstheme="minorHAnsi"/>
                          <w:color w:val="000000" w:themeColor="text1"/>
                          <w:sz w:val="64"/>
                          <w:szCs w:val="64"/>
                        </w:rPr>
                      </w:pPr>
                    </w:p>
                    <w:p w14:paraId="0A1C0357" w14:textId="77777777" w:rsidR="00A74F39" w:rsidRDefault="00A74F39" w:rsidP="00CD35F9">
                      <w:pPr>
                        <w:jc w:val="center"/>
                        <w:rPr>
                          <w:rFonts w:cstheme="minorHAnsi"/>
                          <w:color w:val="000000" w:themeColor="text1"/>
                          <w:sz w:val="64"/>
                          <w:szCs w:val="64"/>
                        </w:rPr>
                      </w:pPr>
                    </w:p>
                    <w:p w14:paraId="2C37FDF5" w14:textId="535ADA41" w:rsidR="00CD35F9" w:rsidRPr="007A1E3F" w:rsidRDefault="00140055" w:rsidP="00CD35F9">
                      <w:pPr>
                        <w:jc w:val="center"/>
                        <w:rPr>
                          <w:rFonts w:ascii="Algerian" w:hAnsi="Algerian"/>
                          <w:color w:val="000000" w:themeColor="text1"/>
                          <w:sz w:val="64"/>
                          <w:szCs w:val="64"/>
                        </w:rPr>
                      </w:pPr>
                      <w:r w:rsidRPr="00031D50">
                        <w:rPr>
                          <w:rFonts w:ascii="Algerian" w:hAnsi="Algerian"/>
                          <w:color w:val="000000" w:themeColor="text1"/>
                          <w:sz w:val="64"/>
                          <w:szCs w:val="64"/>
                        </w:rPr>
                        <w:t xml:space="preserve">STUDENT </w:t>
                      </w:r>
                      <w:r w:rsidRPr="001B44A3">
                        <w:rPr>
                          <w:rFonts w:ascii="Comic Sans MS" w:hAnsi="Comic Sans MS"/>
                          <w:color w:val="000000" w:themeColor="text1"/>
                          <w:sz w:val="64"/>
                          <w:szCs w:val="64"/>
                        </w:rPr>
                        <w:t>VOICE</w:t>
                      </w:r>
                      <w:r w:rsidRPr="00031D50">
                        <w:rPr>
                          <w:rFonts w:ascii="Algerian" w:hAnsi="Algerian"/>
                          <w:color w:val="000000" w:themeColor="text1"/>
                          <w:sz w:val="64"/>
                          <w:szCs w:val="64"/>
                        </w:rPr>
                        <w:t xml:space="preserve"> NEWSLETTER</w:t>
                      </w:r>
                      <w:r w:rsidRPr="007A1E3F">
                        <w:rPr>
                          <w:rFonts w:ascii="Algerian" w:hAnsi="Algerian"/>
                          <w:color w:val="000000" w:themeColor="text1"/>
                          <w:sz w:val="64"/>
                          <w:szCs w:val="64"/>
                        </w:rPr>
                        <w:t xml:space="preserve"> </w:t>
                      </w:r>
                    </w:p>
                  </w:txbxContent>
                </v:textbox>
                <w10:wrap anchorx="margin"/>
              </v:rect>
            </w:pict>
          </mc:Fallback>
        </mc:AlternateContent>
      </w:r>
    </w:p>
    <w:p w14:paraId="4D344CA7" w14:textId="60F4F35F" w:rsidR="000A73F2" w:rsidRDefault="208ABD24" w:rsidP="000A73F2">
      <w:pPr>
        <w:sectPr w:rsidR="000A73F2" w:rsidSect="000A73F2">
          <w:footerReference w:type="default" r:id="rId13"/>
          <w:pgSz w:w="12240" w:h="15840"/>
          <w:pgMar w:top="1440" w:right="1440" w:bottom="1440" w:left="1440" w:header="720" w:footer="720" w:gutter="0"/>
          <w:pgBorders w:offsetFrom="page">
            <w:top w:val="dashed" w:sz="18" w:space="24" w:color="538135" w:themeColor="accent6" w:themeShade="BF"/>
            <w:left w:val="dashed" w:sz="18" w:space="24" w:color="538135" w:themeColor="accent6" w:themeShade="BF"/>
            <w:bottom w:val="dashed" w:sz="18" w:space="24" w:color="538135" w:themeColor="accent6" w:themeShade="BF"/>
            <w:right w:val="dashed" w:sz="18" w:space="24" w:color="538135" w:themeColor="accent6" w:themeShade="BF"/>
          </w:pgBorders>
          <w:cols w:num="2" w:space="720"/>
          <w:docGrid w:linePitch="360"/>
        </w:sectPr>
      </w:pPr>
      <w:r w:rsidRPr="7370B1AD">
        <w:rPr>
          <w:b/>
          <w:bCs/>
          <w:color w:val="4471C4"/>
          <w:sz w:val="44"/>
          <w:szCs w:val="44"/>
        </w:rPr>
        <w:t xml:space="preserve">            </w:t>
      </w:r>
      <w:r w:rsidR="5E550462" w:rsidRPr="7370B1AD">
        <w:rPr>
          <w:b/>
          <w:bCs/>
          <w:color w:val="4471C4"/>
          <w:sz w:val="44"/>
          <w:szCs w:val="44"/>
        </w:rPr>
        <w:t xml:space="preserve">                         </w:t>
      </w:r>
    </w:p>
    <w:p w14:paraId="241DBACB" w14:textId="54BBF1EE" w:rsidR="7370B1AD" w:rsidRDefault="7370B1AD">
      <w:pPr>
        <w:sectPr w:rsidR="7370B1AD" w:rsidSect="000A73F2">
          <w:type w:val="continuous"/>
          <w:pgSz w:w="12240" w:h="15840"/>
          <w:pgMar w:top="1440" w:right="1440" w:bottom="1440" w:left="1440" w:header="720" w:footer="720" w:gutter="0"/>
          <w:pgBorders w:offsetFrom="page">
            <w:top w:val="dashed" w:sz="18" w:space="24" w:color="538135" w:themeColor="accent6" w:themeShade="BF"/>
            <w:left w:val="dashed" w:sz="18" w:space="24" w:color="538135" w:themeColor="accent6" w:themeShade="BF"/>
            <w:bottom w:val="dashed" w:sz="18" w:space="24" w:color="538135" w:themeColor="accent6" w:themeShade="BF"/>
            <w:right w:val="dashed" w:sz="18" w:space="24" w:color="538135" w:themeColor="accent6" w:themeShade="BF"/>
          </w:pgBorders>
          <w:cols w:space="720"/>
          <w:docGrid w:linePitch="360"/>
        </w:sectPr>
      </w:pPr>
    </w:p>
    <w:p w14:paraId="00AC2A3D" w14:textId="67E896FA" w:rsidR="003654AC" w:rsidRDefault="003654AC" w:rsidP="05DFAB05">
      <w:pPr>
        <w:pStyle w:val="NormalWeb"/>
        <w:spacing w:before="0" w:beforeAutospacing="0" w:after="0" w:afterAutospacing="0"/>
        <w:sectPr w:rsidR="003654AC" w:rsidSect="00F20458">
          <w:type w:val="continuous"/>
          <w:pgSz w:w="12240" w:h="15840"/>
          <w:pgMar w:top="1440" w:right="1440" w:bottom="1440" w:left="1440" w:header="720" w:footer="720" w:gutter="0"/>
          <w:pgBorders w:offsetFrom="page">
            <w:top w:val="dashed" w:sz="18" w:space="24" w:color="538135" w:themeColor="accent6" w:themeShade="BF"/>
            <w:left w:val="dashed" w:sz="18" w:space="24" w:color="538135" w:themeColor="accent6" w:themeShade="BF"/>
            <w:bottom w:val="dashed" w:sz="18" w:space="24" w:color="538135" w:themeColor="accent6" w:themeShade="BF"/>
            <w:right w:val="dashed" w:sz="18" w:space="24" w:color="538135" w:themeColor="accent6" w:themeShade="BF"/>
          </w:pgBorders>
          <w:cols w:num="2" w:space="720"/>
          <w:docGrid w:linePitch="360"/>
        </w:sectPr>
      </w:pPr>
    </w:p>
    <w:p w14:paraId="22D3CC40" w14:textId="730A59B4" w:rsidR="00CC771A" w:rsidRDefault="00CC771A" w:rsidP="0011041A">
      <w:pPr>
        <w:rPr>
          <w:b/>
          <w:color w:val="538135" w:themeColor="accent6" w:themeShade="BF"/>
          <w:sz w:val="36"/>
          <w:szCs w:val="36"/>
          <w:lang w:val="en-GB" w:eastAsia="en-IE"/>
        </w:rPr>
        <w:sectPr w:rsidR="00CC771A" w:rsidSect="00F20458">
          <w:type w:val="continuous"/>
          <w:pgSz w:w="12240" w:h="15840"/>
          <w:pgMar w:top="1440" w:right="1440" w:bottom="1440" w:left="1440" w:header="720" w:footer="720" w:gutter="0"/>
          <w:pgBorders w:offsetFrom="page">
            <w:top w:val="dashed" w:sz="18" w:space="24" w:color="538135" w:themeColor="accent6" w:themeShade="BF"/>
            <w:left w:val="dashed" w:sz="18" w:space="24" w:color="538135" w:themeColor="accent6" w:themeShade="BF"/>
            <w:bottom w:val="dashed" w:sz="18" w:space="24" w:color="538135" w:themeColor="accent6" w:themeShade="BF"/>
            <w:right w:val="dashed" w:sz="18" w:space="24" w:color="538135" w:themeColor="accent6" w:themeShade="BF"/>
          </w:pgBorders>
          <w:cols w:space="720"/>
          <w:docGrid w:linePitch="360"/>
        </w:sectPr>
      </w:pPr>
    </w:p>
    <w:p w14:paraId="27D55464" w14:textId="77777777" w:rsidR="00A74F39" w:rsidRDefault="00A74F39" w:rsidP="00DA3EAD">
      <w:pPr>
        <w:rPr>
          <w:rFonts w:ascii="Algerian" w:hAnsi="Algerian"/>
          <w:bCs/>
          <w:color w:val="000000" w:themeColor="text1"/>
          <w:sz w:val="32"/>
          <w:szCs w:val="32"/>
          <w:u w:val="single"/>
        </w:rPr>
      </w:pPr>
    </w:p>
    <w:p w14:paraId="0504517D" w14:textId="77777777" w:rsidR="00A74F39" w:rsidRDefault="00A74F39" w:rsidP="00DA3EAD">
      <w:pPr>
        <w:rPr>
          <w:rFonts w:ascii="Algerian" w:hAnsi="Algerian"/>
          <w:bCs/>
          <w:color w:val="000000" w:themeColor="text1"/>
          <w:sz w:val="32"/>
          <w:szCs w:val="32"/>
          <w:u w:val="single"/>
        </w:rPr>
      </w:pPr>
    </w:p>
    <w:p w14:paraId="2FB99EDC" w14:textId="7E8FC26A" w:rsidR="00CB4FC1" w:rsidRPr="00DA3EAD" w:rsidRDefault="00CB4FC1" w:rsidP="00DA3EAD">
      <w:pPr>
        <w:rPr>
          <w:rFonts w:ascii="Algerian" w:hAnsi="Algerian"/>
          <w:bCs/>
          <w:color w:val="000000" w:themeColor="text1"/>
          <w:sz w:val="32"/>
          <w:szCs w:val="32"/>
          <w:u w:val="single"/>
        </w:rPr>
      </w:pPr>
      <w:r w:rsidRPr="00DA3EAD">
        <w:rPr>
          <w:rFonts w:ascii="Algerian" w:hAnsi="Algerian"/>
          <w:bCs/>
          <w:color w:val="000000" w:themeColor="text1"/>
          <w:sz w:val="32"/>
          <w:szCs w:val="32"/>
          <w:u w:val="single"/>
        </w:rPr>
        <w:t xml:space="preserve"> </w:t>
      </w:r>
      <w:r w:rsidR="007403E1">
        <w:rPr>
          <w:rFonts w:ascii="Algerian" w:hAnsi="Algerian"/>
          <w:bCs/>
          <w:color w:val="000000" w:themeColor="text1"/>
          <w:sz w:val="32"/>
          <w:szCs w:val="32"/>
          <w:u w:val="single"/>
        </w:rPr>
        <w:t>January-February 2021</w:t>
      </w:r>
    </w:p>
    <w:p w14:paraId="31744A3D" w14:textId="77777777" w:rsidR="00A74F39" w:rsidRDefault="00A74F39" w:rsidP="0011348B">
      <w:pPr>
        <w:rPr>
          <w:rFonts w:ascii="Comic Sans MS" w:hAnsi="Comic Sans MS"/>
          <w:bCs/>
          <w:color w:val="000000" w:themeColor="text1"/>
          <w:sz w:val="32"/>
          <w:szCs w:val="32"/>
          <w:u w:val="single"/>
        </w:rPr>
      </w:pPr>
    </w:p>
    <w:p w14:paraId="18A30936" w14:textId="77777777" w:rsidR="00A74F39" w:rsidRDefault="00A74F39" w:rsidP="0011348B">
      <w:pPr>
        <w:rPr>
          <w:rFonts w:ascii="Comic Sans MS" w:hAnsi="Comic Sans MS"/>
          <w:bCs/>
          <w:color w:val="000000" w:themeColor="text1"/>
          <w:sz w:val="32"/>
          <w:szCs w:val="32"/>
          <w:u w:val="single"/>
        </w:rPr>
      </w:pPr>
    </w:p>
    <w:p w14:paraId="778096B2" w14:textId="77777777" w:rsidR="00A74F39" w:rsidRDefault="00A74F39" w:rsidP="0011348B">
      <w:pPr>
        <w:rPr>
          <w:rFonts w:ascii="Comic Sans MS" w:hAnsi="Comic Sans MS"/>
          <w:bCs/>
          <w:color w:val="000000" w:themeColor="text1"/>
          <w:sz w:val="32"/>
          <w:szCs w:val="32"/>
          <w:u w:val="single"/>
        </w:rPr>
      </w:pPr>
    </w:p>
    <w:p w14:paraId="34DE909E" w14:textId="5DE2DF4B" w:rsidR="001A5125" w:rsidRDefault="00CB4FC1" w:rsidP="3EBE2A4E">
      <w:pPr>
        <w:rPr>
          <w:rFonts w:ascii="inherit" w:hAnsi="inherit"/>
          <w:sz w:val="21"/>
          <w:szCs w:val="21"/>
        </w:rPr>
        <w:sectPr w:rsidR="001A5125" w:rsidSect="005656DE">
          <w:type w:val="continuous"/>
          <w:pgSz w:w="12240" w:h="15840"/>
          <w:pgMar w:top="1440" w:right="1440" w:bottom="1440" w:left="1440" w:header="720" w:footer="720" w:gutter="0"/>
          <w:pgBorders w:offsetFrom="page">
            <w:top w:val="dashed" w:sz="18" w:space="24" w:color="538135" w:themeColor="accent6" w:themeShade="BF"/>
            <w:left w:val="dashed" w:sz="18" w:space="24" w:color="538135" w:themeColor="accent6" w:themeShade="BF"/>
            <w:bottom w:val="dashed" w:sz="18" w:space="24" w:color="538135" w:themeColor="accent6" w:themeShade="BF"/>
            <w:right w:val="dashed" w:sz="18" w:space="24" w:color="538135" w:themeColor="accent6" w:themeShade="BF"/>
          </w:pgBorders>
          <w:cols w:num="2" w:space="720"/>
          <w:docGrid w:linePitch="360"/>
        </w:sectPr>
      </w:pPr>
      <w:r w:rsidRPr="001B44A3">
        <w:rPr>
          <w:rFonts w:ascii="Comic Sans MS" w:hAnsi="Comic Sans MS"/>
          <w:bCs/>
          <w:color w:val="000000" w:themeColor="text1"/>
          <w:sz w:val="32"/>
          <w:szCs w:val="32"/>
          <w:u w:val="single"/>
        </w:rPr>
        <w:t xml:space="preserve"> </w:t>
      </w:r>
      <w:r w:rsidR="001B44A3" w:rsidRPr="00310650">
        <w:rPr>
          <w:rFonts w:ascii="Comic Sans MS" w:hAnsi="Comic Sans MS"/>
          <w:bCs/>
          <w:i/>
          <w:iCs/>
          <w:color w:val="000000" w:themeColor="text1"/>
          <w:sz w:val="32"/>
          <w:szCs w:val="32"/>
          <w:u w:val="single"/>
        </w:rPr>
        <w:t xml:space="preserve">This month the newsletter  </w:t>
      </w:r>
    </w:p>
    <w:p w14:paraId="6E068261" w14:textId="77777777" w:rsidR="005656DE" w:rsidRPr="008D6AF6" w:rsidRDefault="005656DE" w:rsidP="005656DE">
      <w:pPr>
        <w:rPr>
          <w:rFonts w:ascii="inherit" w:hAnsi="inherit"/>
          <w:b/>
          <w:bCs/>
          <w:sz w:val="21"/>
          <w:szCs w:val="21"/>
        </w:rPr>
      </w:pPr>
      <w:r w:rsidRPr="008D6AF6">
        <w:rPr>
          <w:rFonts w:ascii="inherit" w:hAnsi="inherit"/>
          <w:b/>
          <w:bCs/>
          <w:sz w:val="21"/>
          <w:szCs w:val="21"/>
        </w:rPr>
        <w:t>Amy Spratt Fundraising for Aoife's Clown Doctors</w:t>
      </w:r>
    </w:p>
    <w:p w14:paraId="534E4C4D" w14:textId="4972B852" w:rsidR="001708F8" w:rsidRDefault="005147F6" w:rsidP="00530725">
      <w:pPr>
        <w:rPr>
          <w:rFonts w:ascii="inherit" w:hAnsi="inherit"/>
          <w:sz w:val="21"/>
          <w:szCs w:val="21"/>
        </w:rPr>
      </w:pPr>
      <w:r w:rsidRPr="00E7267F">
        <w:rPr>
          <w:rFonts w:ascii="inherit" w:hAnsi="inherit"/>
          <w:i/>
          <w:iCs/>
          <w:noProof/>
          <w:sz w:val="18"/>
          <w:szCs w:val="18"/>
        </w:rPr>
        <mc:AlternateContent>
          <mc:Choice Requires="wps">
            <w:drawing>
              <wp:anchor distT="45720" distB="45720" distL="114300" distR="114300" simplePos="0" relativeHeight="251662848" behindDoc="0" locked="0" layoutInCell="1" allowOverlap="1" wp14:anchorId="25976904" wp14:editId="71BEDADA">
                <wp:simplePos x="0" y="0"/>
                <wp:positionH relativeFrom="margin">
                  <wp:align>right</wp:align>
                </wp:positionH>
                <wp:positionV relativeFrom="paragraph">
                  <wp:posOffset>307340</wp:posOffset>
                </wp:positionV>
                <wp:extent cx="2724150" cy="48958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4895850"/>
                        </a:xfrm>
                        <a:prstGeom prst="rect">
                          <a:avLst/>
                        </a:prstGeom>
                        <a:solidFill>
                          <a:srgbClr val="FFFFFF"/>
                        </a:solidFill>
                        <a:ln w="9525">
                          <a:solidFill>
                            <a:srgbClr val="000000"/>
                          </a:solidFill>
                          <a:miter lim="800000"/>
                          <a:headEnd/>
                          <a:tailEnd/>
                        </a:ln>
                      </wps:spPr>
                      <wps:txbx>
                        <w:txbxContent>
                          <w:p w14:paraId="10C425E3" w14:textId="77777777" w:rsidR="00E7267F" w:rsidRPr="00E7267F" w:rsidRDefault="00E7267F" w:rsidP="00E7267F">
                            <w:pPr>
                              <w:spacing w:after="160" w:line="259" w:lineRule="auto"/>
                              <w:jc w:val="center"/>
                              <w:rPr>
                                <w:rFonts w:ascii="Calibri" w:eastAsia="Calibri" w:hAnsi="Calibri" w:cs="Calibri"/>
                                <w:b/>
                                <w:bCs/>
                                <w:sz w:val="24"/>
                                <w:szCs w:val="24"/>
                                <w:u w:val="single"/>
                                <w:lang w:val="en-GB"/>
                              </w:rPr>
                            </w:pPr>
                            <w:r w:rsidRPr="00E7267F">
                              <w:rPr>
                                <w:rFonts w:ascii="Calibri" w:eastAsia="Calibri" w:hAnsi="Calibri" w:cs="Calibri"/>
                                <w:b/>
                                <w:bCs/>
                                <w:sz w:val="24"/>
                                <w:szCs w:val="24"/>
                                <w:u w:val="single"/>
                                <w:lang w:val="en-GB"/>
                              </w:rPr>
                              <w:t>A message from Head Students</w:t>
                            </w:r>
                          </w:p>
                          <w:p w14:paraId="4FEE42B7" w14:textId="7D185CFA" w:rsidR="00E7267F" w:rsidRPr="00E7267F" w:rsidRDefault="00E7267F" w:rsidP="00E7267F">
                            <w:pPr>
                              <w:spacing w:after="160" w:line="259" w:lineRule="auto"/>
                              <w:rPr>
                                <w:rFonts w:ascii="Calibri" w:eastAsia="Calibri" w:hAnsi="Calibri" w:cs="Calibri"/>
                                <w:sz w:val="24"/>
                                <w:szCs w:val="24"/>
                                <w:lang w:val="en-GB"/>
                              </w:rPr>
                            </w:pPr>
                            <w:r>
                              <w:rPr>
                                <w:rFonts w:ascii="Calibri" w:eastAsia="Calibri" w:hAnsi="Calibri" w:cs="Calibri"/>
                                <w:sz w:val="24"/>
                                <w:szCs w:val="24"/>
                                <w:lang w:val="en-GB"/>
                              </w:rPr>
                              <w:t xml:space="preserve">Firstly, </w:t>
                            </w:r>
                            <w:r w:rsidRPr="00E7267F">
                              <w:rPr>
                                <w:rFonts w:ascii="Calibri" w:eastAsia="Calibri" w:hAnsi="Calibri" w:cs="Calibri"/>
                                <w:sz w:val="24"/>
                                <w:szCs w:val="24"/>
                                <w:lang w:val="en-GB"/>
                              </w:rPr>
                              <w:t xml:space="preserve">we would like to take the opportunity to congratulate everyone on another great term at </w:t>
                            </w:r>
                            <w:r w:rsidR="001708F8" w:rsidRPr="00E7267F">
                              <w:rPr>
                                <w:rFonts w:ascii="Calibri" w:eastAsia="Calibri" w:hAnsi="Calibri" w:cs="Calibri"/>
                                <w:sz w:val="24"/>
                                <w:szCs w:val="24"/>
                                <w:lang w:val="en-GB"/>
                              </w:rPr>
                              <w:t>ACS.</w:t>
                            </w:r>
                            <w:r w:rsidRPr="00E7267F">
                              <w:rPr>
                                <w:rFonts w:ascii="Calibri" w:eastAsia="Calibri" w:hAnsi="Calibri" w:cs="Calibri"/>
                                <w:sz w:val="24"/>
                                <w:szCs w:val="24"/>
                                <w:lang w:val="en-GB"/>
                              </w:rPr>
                              <w:t xml:space="preserve"> </w:t>
                            </w:r>
                          </w:p>
                          <w:p w14:paraId="02824ABD" w14:textId="77777777" w:rsidR="00E7267F" w:rsidRPr="00E7267F" w:rsidRDefault="00E7267F" w:rsidP="00E7267F">
                            <w:pPr>
                              <w:spacing w:after="160" w:line="259" w:lineRule="auto"/>
                              <w:rPr>
                                <w:rFonts w:ascii="Calibri" w:eastAsia="Calibri" w:hAnsi="Calibri" w:cs="Calibri"/>
                                <w:sz w:val="24"/>
                                <w:szCs w:val="24"/>
                                <w:lang w:val="en-GB"/>
                              </w:rPr>
                            </w:pPr>
                            <w:r w:rsidRPr="00E7267F">
                              <w:rPr>
                                <w:rFonts w:ascii="Calibri" w:eastAsia="Calibri" w:hAnsi="Calibri" w:cs="Calibri"/>
                                <w:sz w:val="24"/>
                                <w:szCs w:val="24"/>
                                <w:lang w:val="en-GB"/>
                              </w:rPr>
                              <w:t>Everyone has made a great effort to engage with their online classes and teachers and we hope we will return to school soon when it is safe to do so.</w:t>
                            </w:r>
                          </w:p>
                          <w:p w14:paraId="5B79E97C" w14:textId="2D6B75F9" w:rsidR="00E7267F" w:rsidRPr="00E7267F" w:rsidRDefault="00E7267F" w:rsidP="00E7267F">
                            <w:pPr>
                              <w:spacing w:after="160" w:line="259" w:lineRule="auto"/>
                              <w:rPr>
                                <w:rFonts w:ascii="Calibri" w:eastAsia="Calibri" w:hAnsi="Calibri" w:cs="Calibri"/>
                                <w:sz w:val="24"/>
                                <w:szCs w:val="24"/>
                                <w:lang w:val="en-GB"/>
                              </w:rPr>
                            </w:pPr>
                            <w:r w:rsidRPr="00E7267F">
                              <w:rPr>
                                <w:rFonts w:ascii="Calibri" w:eastAsia="Calibri" w:hAnsi="Calibri" w:cs="Calibri"/>
                                <w:sz w:val="24"/>
                                <w:szCs w:val="24"/>
                                <w:lang w:val="en-GB"/>
                              </w:rPr>
                              <w:t xml:space="preserve">         We held our 3</w:t>
                            </w:r>
                            <w:r w:rsidRPr="00E7267F">
                              <w:rPr>
                                <w:rFonts w:ascii="Calibri" w:eastAsia="Calibri" w:hAnsi="Calibri" w:cs="Calibri"/>
                                <w:sz w:val="24"/>
                                <w:szCs w:val="24"/>
                                <w:vertAlign w:val="superscript"/>
                                <w:lang w:val="en-GB"/>
                              </w:rPr>
                              <w:t>rd</w:t>
                            </w:r>
                            <w:r w:rsidRPr="00E7267F">
                              <w:rPr>
                                <w:rFonts w:ascii="Calibri" w:eastAsia="Calibri" w:hAnsi="Calibri" w:cs="Calibri"/>
                                <w:sz w:val="24"/>
                                <w:szCs w:val="24"/>
                                <w:lang w:val="en-GB"/>
                              </w:rPr>
                              <w:t xml:space="preserve"> </w:t>
                            </w:r>
                            <w:proofErr w:type="spellStart"/>
                            <w:r w:rsidRPr="00E7267F">
                              <w:rPr>
                                <w:rFonts w:ascii="Calibri" w:eastAsia="Calibri" w:hAnsi="Calibri" w:cs="Calibri"/>
                                <w:sz w:val="24"/>
                                <w:szCs w:val="24"/>
                                <w:lang w:val="en-GB"/>
                              </w:rPr>
                              <w:t>Guth</w:t>
                            </w:r>
                            <w:proofErr w:type="spellEnd"/>
                            <w:r w:rsidRPr="00E7267F">
                              <w:rPr>
                                <w:rFonts w:ascii="Calibri" w:eastAsia="Calibri" w:hAnsi="Calibri" w:cs="Calibri"/>
                                <w:sz w:val="24"/>
                                <w:szCs w:val="24"/>
                                <w:lang w:val="en-GB"/>
                              </w:rPr>
                              <w:t xml:space="preserve"> na </w:t>
                            </w:r>
                            <w:proofErr w:type="spellStart"/>
                            <w:r w:rsidRPr="00E7267F">
                              <w:rPr>
                                <w:rFonts w:ascii="Calibri" w:eastAsia="Calibri" w:hAnsi="Calibri" w:cs="Calibri"/>
                                <w:sz w:val="24"/>
                                <w:szCs w:val="24"/>
                                <w:lang w:val="en-GB"/>
                              </w:rPr>
                              <w:t>nDaltaí</w:t>
                            </w:r>
                            <w:proofErr w:type="spellEnd"/>
                            <w:r w:rsidRPr="00E7267F">
                              <w:rPr>
                                <w:rFonts w:ascii="Calibri" w:eastAsia="Calibri" w:hAnsi="Calibri" w:cs="Calibri"/>
                                <w:sz w:val="24"/>
                                <w:szCs w:val="24"/>
                                <w:lang w:val="en-GB"/>
                              </w:rPr>
                              <w:t xml:space="preserve"> meeting on Tuesday the 9</w:t>
                            </w:r>
                            <w:r w:rsidRPr="00E7267F">
                              <w:rPr>
                                <w:rFonts w:ascii="Calibri" w:eastAsia="Calibri" w:hAnsi="Calibri" w:cs="Calibri"/>
                                <w:sz w:val="24"/>
                                <w:szCs w:val="24"/>
                                <w:vertAlign w:val="superscript"/>
                                <w:lang w:val="en-GB"/>
                              </w:rPr>
                              <w:t>th</w:t>
                            </w:r>
                            <w:r w:rsidRPr="00E7267F">
                              <w:rPr>
                                <w:rFonts w:ascii="Calibri" w:eastAsia="Calibri" w:hAnsi="Calibri" w:cs="Calibri"/>
                                <w:sz w:val="24"/>
                                <w:szCs w:val="24"/>
                                <w:lang w:val="en-GB"/>
                              </w:rPr>
                              <w:t xml:space="preserve"> of February which took place online. We discussed how students thought their online experience could be improved. We also brought forward proposals for new PE uniforms in the future. Some excellent ideas were brought </w:t>
                            </w:r>
                            <w:r w:rsidR="001708F8" w:rsidRPr="00E7267F">
                              <w:rPr>
                                <w:rFonts w:ascii="Calibri" w:eastAsia="Calibri" w:hAnsi="Calibri" w:cs="Calibri"/>
                                <w:sz w:val="24"/>
                                <w:szCs w:val="24"/>
                                <w:lang w:val="en-GB"/>
                              </w:rPr>
                              <w:t>forward,</w:t>
                            </w:r>
                            <w:r w:rsidRPr="00E7267F">
                              <w:rPr>
                                <w:rFonts w:ascii="Calibri" w:eastAsia="Calibri" w:hAnsi="Calibri" w:cs="Calibri"/>
                                <w:sz w:val="24"/>
                                <w:szCs w:val="24"/>
                                <w:lang w:val="en-GB"/>
                              </w:rPr>
                              <w:t xml:space="preserve"> and we would like to thank all the students for attending.</w:t>
                            </w:r>
                          </w:p>
                          <w:p w14:paraId="6EFF160F" w14:textId="77777777" w:rsidR="00E7267F" w:rsidRPr="00E7267F" w:rsidRDefault="00E7267F" w:rsidP="00E7267F">
                            <w:pPr>
                              <w:spacing w:after="160" w:line="259" w:lineRule="auto"/>
                              <w:rPr>
                                <w:rFonts w:ascii="Calibri" w:eastAsia="Calibri" w:hAnsi="Calibri" w:cs="Calibri"/>
                                <w:sz w:val="24"/>
                                <w:szCs w:val="24"/>
                                <w:lang w:val="en-GB"/>
                              </w:rPr>
                            </w:pPr>
                            <w:r w:rsidRPr="00E7267F">
                              <w:rPr>
                                <w:rFonts w:ascii="Calibri" w:eastAsia="Calibri" w:hAnsi="Calibri" w:cs="Calibri"/>
                                <w:sz w:val="24"/>
                                <w:szCs w:val="24"/>
                                <w:lang w:val="en-GB"/>
                              </w:rPr>
                              <w:t xml:space="preserve">          We hope everyone and their families are healthy and well and best of luck with the next term of school. We look forward to seeing you soon.</w:t>
                            </w:r>
                          </w:p>
                          <w:p w14:paraId="6E278D83" w14:textId="401AE96D" w:rsidR="00F64765" w:rsidRDefault="00F647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976904" id="_x0000_t202" coordsize="21600,21600" o:spt="202" path="m,l,21600r21600,l21600,xe">
                <v:stroke joinstyle="miter"/>
                <v:path gradientshapeok="t" o:connecttype="rect"/>
              </v:shapetype>
              <v:shape id="Text Box 2" o:spid="_x0000_s1027" type="#_x0000_t202" style="position:absolute;margin-left:163.3pt;margin-top:24.2pt;width:214.5pt;height:385.5pt;z-index:251662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y8JgIAAE4EAAAOAAAAZHJzL2Uyb0RvYy54bWysVNuO2yAQfa/Uf0C8N46tpEmsOKtttqkq&#10;bS/Sbj8AYxyjAkOBxE6/vgPOZtPbS1U/IIYZDjPnzHh9M2hFjsJ5Caai+WRKiTAcGmn2Ff3yuHu1&#10;pMQHZhqmwIiKnoSnN5uXL9a9LUUBHahGOIIgxpe9rWgXgi2zzPNOaOYnYIVBZwtOs4Cm22eNYz2i&#10;a5UV0+nrrAfXWAdceI+nd6OTbhJ+2woePrWtF4GoimJuIa0urXVcs82alXvHbCf5OQ32D1loJg0+&#10;eoG6Y4GRg5O/QWnJHXhow4SDzqBtJRepBqwmn/5SzUPHrEi1IDneXmjy/w+Wfzx+dkQ2FS3yBSWG&#10;aRTpUQyBvIGBFJGf3voSwx4sBoYBj1HnVKu398C/emJg2zGzF7fOQd8J1mB+ebyZXV0dcXwEqfsP&#10;0OAz7BAgAQ2t05E8pIMgOup0umgTU+F4WCyKWT5HF0ffbLmaL9GIb7Dy6bp1PrwToEncVNSh+Ame&#10;He99GEOfQuJrHpRsdlKpZLh9vVWOHBk2yi59Z/SfwpQhfUVX82I+MvBXiGn6/gShZcCOV1JXdHkJ&#10;YmXk7a1pME1WBibVuMfqlDkTGbkbWQxDPSTNEsuR5BqaEzLrYGxwHEjcdOC+U9Jjc1fUfzswJyhR&#10;7w2qs8pnszgNyZjNFwUa7tpTX3uY4QhV0UDJuN2GNEExVQO3qGIrE7/PmZxTxqZNCp0HLE7FtZ2i&#10;nn8Dmx8AAAD//wMAUEsDBBQABgAIAAAAIQC7sBXa3QAAAAcBAAAPAAAAZHJzL2Rvd25yZXYueG1s&#10;TI/BTsMwDIbvSLxDZCQuiKUb1WhL0wkhgeAGA8E1a7y2InFKknXl7TEnONr/r8+f683srJgwxMGT&#10;guUiA4HUejNQp+Dt9f6yABGTJqOtJ1TwjRE2zelJrSvjj/SC0zZ1giEUK62gT2mspIxtj07HhR+R&#10;ONv74HTiMXTSBH1kuLNylWVr6fRAfKHXI9712H5uD05BkT9OH/Hp6vm9Xe9tmS6up4evoNT52Xx7&#10;AyLhnP7K8KvP6tCw084fyERhFfAjSUFe5CA4zVclL3aMXpY5yKaW//2bHwAAAP//AwBQSwECLQAU&#10;AAYACAAAACEAtoM4kv4AAADhAQAAEwAAAAAAAAAAAAAAAAAAAAAAW0NvbnRlbnRfVHlwZXNdLnht&#10;bFBLAQItABQABgAIAAAAIQA4/SH/1gAAAJQBAAALAAAAAAAAAAAAAAAAAC8BAABfcmVscy8ucmVs&#10;c1BLAQItABQABgAIAAAAIQAohEy8JgIAAE4EAAAOAAAAAAAAAAAAAAAAAC4CAABkcnMvZTJvRG9j&#10;LnhtbFBLAQItABQABgAIAAAAIQC7sBXa3QAAAAcBAAAPAAAAAAAAAAAAAAAAAIAEAABkcnMvZG93&#10;bnJldi54bWxQSwUGAAAAAAQABADzAAAAigUAAAAA&#10;">
                <v:textbox>
                  <w:txbxContent>
                    <w:p w14:paraId="10C425E3" w14:textId="77777777" w:rsidR="00E7267F" w:rsidRPr="00E7267F" w:rsidRDefault="00E7267F" w:rsidP="00E7267F">
                      <w:pPr>
                        <w:spacing w:after="160" w:line="259" w:lineRule="auto"/>
                        <w:jc w:val="center"/>
                        <w:rPr>
                          <w:rFonts w:ascii="Calibri" w:eastAsia="Calibri" w:hAnsi="Calibri" w:cs="Calibri"/>
                          <w:b/>
                          <w:bCs/>
                          <w:sz w:val="24"/>
                          <w:szCs w:val="24"/>
                          <w:u w:val="single"/>
                          <w:lang w:val="en-GB"/>
                        </w:rPr>
                      </w:pPr>
                      <w:r w:rsidRPr="00E7267F">
                        <w:rPr>
                          <w:rFonts w:ascii="Calibri" w:eastAsia="Calibri" w:hAnsi="Calibri" w:cs="Calibri"/>
                          <w:b/>
                          <w:bCs/>
                          <w:sz w:val="24"/>
                          <w:szCs w:val="24"/>
                          <w:u w:val="single"/>
                          <w:lang w:val="en-GB"/>
                        </w:rPr>
                        <w:t>A message from Head Students</w:t>
                      </w:r>
                    </w:p>
                    <w:p w14:paraId="4FEE42B7" w14:textId="7D185CFA" w:rsidR="00E7267F" w:rsidRPr="00E7267F" w:rsidRDefault="00E7267F" w:rsidP="00E7267F">
                      <w:pPr>
                        <w:spacing w:after="160" w:line="259" w:lineRule="auto"/>
                        <w:rPr>
                          <w:rFonts w:ascii="Calibri" w:eastAsia="Calibri" w:hAnsi="Calibri" w:cs="Calibri"/>
                          <w:sz w:val="24"/>
                          <w:szCs w:val="24"/>
                          <w:lang w:val="en-GB"/>
                        </w:rPr>
                      </w:pPr>
                      <w:r>
                        <w:rPr>
                          <w:rFonts w:ascii="Calibri" w:eastAsia="Calibri" w:hAnsi="Calibri" w:cs="Calibri"/>
                          <w:sz w:val="24"/>
                          <w:szCs w:val="24"/>
                          <w:lang w:val="en-GB"/>
                        </w:rPr>
                        <w:t xml:space="preserve">Firstly, </w:t>
                      </w:r>
                      <w:r w:rsidRPr="00E7267F">
                        <w:rPr>
                          <w:rFonts w:ascii="Calibri" w:eastAsia="Calibri" w:hAnsi="Calibri" w:cs="Calibri"/>
                          <w:sz w:val="24"/>
                          <w:szCs w:val="24"/>
                          <w:lang w:val="en-GB"/>
                        </w:rPr>
                        <w:t xml:space="preserve">we would like to take the opportunity to congratulate everyone on another great term at </w:t>
                      </w:r>
                      <w:r w:rsidR="001708F8" w:rsidRPr="00E7267F">
                        <w:rPr>
                          <w:rFonts w:ascii="Calibri" w:eastAsia="Calibri" w:hAnsi="Calibri" w:cs="Calibri"/>
                          <w:sz w:val="24"/>
                          <w:szCs w:val="24"/>
                          <w:lang w:val="en-GB"/>
                        </w:rPr>
                        <w:t>ACS.</w:t>
                      </w:r>
                      <w:r w:rsidRPr="00E7267F">
                        <w:rPr>
                          <w:rFonts w:ascii="Calibri" w:eastAsia="Calibri" w:hAnsi="Calibri" w:cs="Calibri"/>
                          <w:sz w:val="24"/>
                          <w:szCs w:val="24"/>
                          <w:lang w:val="en-GB"/>
                        </w:rPr>
                        <w:t xml:space="preserve"> </w:t>
                      </w:r>
                    </w:p>
                    <w:p w14:paraId="02824ABD" w14:textId="77777777" w:rsidR="00E7267F" w:rsidRPr="00E7267F" w:rsidRDefault="00E7267F" w:rsidP="00E7267F">
                      <w:pPr>
                        <w:spacing w:after="160" w:line="259" w:lineRule="auto"/>
                        <w:rPr>
                          <w:rFonts w:ascii="Calibri" w:eastAsia="Calibri" w:hAnsi="Calibri" w:cs="Calibri"/>
                          <w:sz w:val="24"/>
                          <w:szCs w:val="24"/>
                          <w:lang w:val="en-GB"/>
                        </w:rPr>
                      </w:pPr>
                      <w:r w:rsidRPr="00E7267F">
                        <w:rPr>
                          <w:rFonts w:ascii="Calibri" w:eastAsia="Calibri" w:hAnsi="Calibri" w:cs="Calibri"/>
                          <w:sz w:val="24"/>
                          <w:szCs w:val="24"/>
                          <w:lang w:val="en-GB"/>
                        </w:rPr>
                        <w:t>Everyone has made a great effort to engage with their online classes and teachers and we hope we will return to school soon when it is safe to do so.</w:t>
                      </w:r>
                    </w:p>
                    <w:p w14:paraId="5B79E97C" w14:textId="2D6B75F9" w:rsidR="00E7267F" w:rsidRPr="00E7267F" w:rsidRDefault="00E7267F" w:rsidP="00E7267F">
                      <w:pPr>
                        <w:spacing w:after="160" w:line="259" w:lineRule="auto"/>
                        <w:rPr>
                          <w:rFonts w:ascii="Calibri" w:eastAsia="Calibri" w:hAnsi="Calibri" w:cs="Calibri"/>
                          <w:sz w:val="24"/>
                          <w:szCs w:val="24"/>
                          <w:lang w:val="en-GB"/>
                        </w:rPr>
                      </w:pPr>
                      <w:r w:rsidRPr="00E7267F">
                        <w:rPr>
                          <w:rFonts w:ascii="Calibri" w:eastAsia="Calibri" w:hAnsi="Calibri" w:cs="Calibri"/>
                          <w:sz w:val="24"/>
                          <w:szCs w:val="24"/>
                          <w:lang w:val="en-GB"/>
                        </w:rPr>
                        <w:t xml:space="preserve">         We held our 3</w:t>
                      </w:r>
                      <w:r w:rsidRPr="00E7267F">
                        <w:rPr>
                          <w:rFonts w:ascii="Calibri" w:eastAsia="Calibri" w:hAnsi="Calibri" w:cs="Calibri"/>
                          <w:sz w:val="24"/>
                          <w:szCs w:val="24"/>
                          <w:vertAlign w:val="superscript"/>
                          <w:lang w:val="en-GB"/>
                        </w:rPr>
                        <w:t>rd</w:t>
                      </w:r>
                      <w:r w:rsidRPr="00E7267F">
                        <w:rPr>
                          <w:rFonts w:ascii="Calibri" w:eastAsia="Calibri" w:hAnsi="Calibri" w:cs="Calibri"/>
                          <w:sz w:val="24"/>
                          <w:szCs w:val="24"/>
                          <w:lang w:val="en-GB"/>
                        </w:rPr>
                        <w:t xml:space="preserve"> </w:t>
                      </w:r>
                      <w:proofErr w:type="spellStart"/>
                      <w:r w:rsidRPr="00E7267F">
                        <w:rPr>
                          <w:rFonts w:ascii="Calibri" w:eastAsia="Calibri" w:hAnsi="Calibri" w:cs="Calibri"/>
                          <w:sz w:val="24"/>
                          <w:szCs w:val="24"/>
                          <w:lang w:val="en-GB"/>
                        </w:rPr>
                        <w:t>Guth</w:t>
                      </w:r>
                      <w:proofErr w:type="spellEnd"/>
                      <w:r w:rsidRPr="00E7267F">
                        <w:rPr>
                          <w:rFonts w:ascii="Calibri" w:eastAsia="Calibri" w:hAnsi="Calibri" w:cs="Calibri"/>
                          <w:sz w:val="24"/>
                          <w:szCs w:val="24"/>
                          <w:lang w:val="en-GB"/>
                        </w:rPr>
                        <w:t xml:space="preserve"> na </w:t>
                      </w:r>
                      <w:proofErr w:type="spellStart"/>
                      <w:r w:rsidRPr="00E7267F">
                        <w:rPr>
                          <w:rFonts w:ascii="Calibri" w:eastAsia="Calibri" w:hAnsi="Calibri" w:cs="Calibri"/>
                          <w:sz w:val="24"/>
                          <w:szCs w:val="24"/>
                          <w:lang w:val="en-GB"/>
                        </w:rPr>
                        <w:t>nDaltaí</w:t>
                      </w:r>
                      <w:proofErr w:type="spellEnd"/>
                      <w:r w:rsidRPr="00E7267F">
                        <w:rPr>
                          <w:rFonts w:ascii="Calibri" w:eastAsia="Calibri" w:hAnsi="Calibri" w:cs="Calibri"/>
                          <w:sz w:val="24"/>
                          <w:szCs w:val="24"/>
                          <w:lang w:val="en-GB"/>
                        </w:rPr>
                        <w:t xml:space="preserve"> meeting on Tuesday the 9</w:t>
                      </w:r>
                      <w:r w:rsidRPr="00E7267F">
                        <w:rPr>
                          <w:rFonts w:ascii="Calibri" w:eastAsia="Calibri" w:hAnsi="Calibri" w:cs="Calibri"/>
                          <w:sz w:val="24"/>
                          <w:szCs w:val="24"/>
                          <w:vertAlign w:val="superscript"/>
                          <w:lang w:val="en-GB"/>
                        </w:rPr>
                        <w:t>th</w:t>
                      </w:r>
                      <w:r w:rsidRPr="00E7267F">
                        <w:rPr>
                          <w:rFonts w:ascii="Calibri" w:eastAsia="Calibri" w:hAnsi="Calibri" w:cs="Calibri"/>
                          <w:sz w:val="24"/>
                          <w:szCs w:val="24"/>
                          <w:lang w:val="en-GB"/>
                        </w:rPr>
                        <w:t xml:space="preserve"> of February which took place online. We discussed how students thought their online experience could be improved. We also brought forward proposals for new PE uniforms in the future. Some excellent ideas were brought </w:t>
                      </w:r>
                      <w:r w:rsidR="001708F8" w:rsidRPr="00E7267F">
                        <w:rPr>
                          <w:rFonts w:ascii="Calibri" w:eastAsia="Calibri" w:hAnsi="Calibri" w:cs="Calibri"/>
                          <w:sz w:val="24"/>
                          <w:szCs w:val="24"/>
                          <w:lang w:val="en-GB"/>
                        </w:rPr>
                        <w:t>forward,</w:t>
                      </w:r>
                      <w:r w:rsidRPr="00E7267F">
                        <w:rPr>
                          <w:rFonts w:ascii="Calibri" w:eastAsia="Calibri" w:hAnsi="Calibri" w:cs="Calibri"/>
                          <w:sz w:val="24"/>
                          <w:szCs w:val="24"/>
                          <w:lang w:val="en-GB"/>
                        </w:rPr>
                        <w:t xml:space="preserve"> and we would like to thank all the students for attending.</w:t>
                      </w:r>
                    </w:p>
                    <w:p w14:paraId="6EFF160F" w14:textId="77777777" w:rsidR="00E7267F" w:rsidRPr="00E7267F" w:rsidRDefault="00E7267F" w:rsidP="00E7267F">
                      <w:pPr>
                        <w:spacing w:after="160" w:line="259" w:lineRule="auto"/>
                        <w:rPr>
                          <w:rFonts w:ascii="Calibri" w:eastAsia="Calibri" w:hAnsi="Calibri" w:cs="Calibri"/>
                          <w:sz w:val="24"/>
                          <w:szCs w:val="24"/>
                          <w:lang w:val="en-GB"/>
                        </w:rPr>
                      </w:pPr>
                      <w:r w:rsidRPr="00E7267F">
                        <w:rPr>
                          <w:rFonts w:ascii="Calibri" w:eastAsia="Calibri" w:hAnsi="Calibri" w:cs="Calibri"/>
                          <w:sz w:val="24"/>
                          <w:szCs w:val="24"/>
                          <w:lang w:val="en-GB"/>
                        </w:rPr>
                        <w:t xml:space="preserve">          We hope everyone and their families are healthy and well and best of luck with the next term of school. We look forward to seeing you soon.</w:t>
                      </w:r>
                    </w:p>
                    <w:p w14:paraId="6E278D83" w14:textId="401AE96D" w:rsidR="00F64765" w:rsidRDefault="00F64765"/>
                  </w:txbxContent>
                </v:textbox>
                <w10:wrap type="square" anchorx="margin"/>
              </v:shape>
            </w:pict>
          </mc:Fallback>
        </mc:AlternateContent>
      </w:r>
      <w:r w:rsidR="005656DE" w:rsidRPr="008D6AF6">
        <w:rPr>
          <w:rFonts w:ascii="inherit" w:hAnsi="inherit"/>
          <w:sz w:val="21"/>
          <w:szCs w:val="21"/>
        </w:rPr>
        <w:t xml:space="preserve">A great article appeared on the </w:t>
      </w:r>
      <w:r w:rsidR="001708F8" w:rsidRPr="008D6AF6">
        <w:rPr>
          <w:rFonts w:ascii="inherit" w:hAnsi="inherit"/>
          <w:sz w:val="21"/>
          <w:szCs w:val="21"/>
        </w:rPr>
        <w:t>5th of</w:t>
      </w:r>
      <w:r w:rsidR="005656DE" w:rsidRPr="008D6AF6">
        <w:rPr>
          <w:rFonts w:ascii="inherit" w:hAnsi="inherit"/>
          <w:sz w:val="21"/>
          <w:szCs w:val="21"/>
        </w:rPr>
        <w:t xml:space="preserve"> January 2021 in the </w:t>
      </w:r>
      <w:proofErr w:type="spellStart"/>
      <w:r w:rsidR="005656DE" w:rsidRPr="008D6AF6">
        <w:rPr>
          <w:rFonts w:ascii="inherit" w:hAnsi="inherit"/>
          <w:sz w:val="21"/>
          <w:szCs w:val="21"/>
        </w:rPr>
        <w:t>Meath</w:t>
      </w:r>
      <w:proofErr w:type="spellEnd"/>
      <w:r w:rsidR="005656DE" w:rsidRPr="008D6AF6">
        <w:rPr>
          <w:rFonts w:ascii="inherit" w:hAnsi="inherit"/>
          <w:sz w:val="21"/>
          <w:szCs w:val="21"/>
        </w:rPr>
        <w:t xml:space="preserve"> Chronicle featuring ACS 3rd year student Amy Spratt and her fantastic fundraising in November 2020 for Aoife's Clown Doctors Ireland. Amy did 10000 </w:t>
      </w:r>
      <w:proofErr w:type="spellStart"/>
      <w:r w:rsidR="001708F8" w:rsidRPr="008D6AF6">
        <w:rPr>
          <w:rFonts w:ascii="inherit" w:hAnsi="inherit"/>
          <w:sz w:val="21"/>
          <w:szCs w:val="21"/>
        </w:rPr>
        <w:t>Kickups</w:t>
      </w:r>
      <w:proofErr w:type="spellEnd"/>
      <w:r w:rsidR="005656DE" w:rsidRPr="008D6AF6">
        <w:rPr>
          <w:rFonts w:ascii="inherit" w:hAnsi="inherit"/>
          <w:sz w:val="21"/>
          <w:szCs w:val="21"/>
        </w:rPr>
        <w:t xml:space="preserve"> across the month of November to raise over €2500 for the charity. Amy also featured in the ACS interview on </w:t>
      </w:r>
      <w:proofErr w:type="spellStart"/>
      <w:r w:rsidR="005656DE" w:rsidRPr="008D6AF6">
        <w:rPr>
          <w:rFonts w:ascii="inherit" w:hAnsi="inherit"/>
          <w:sz w:val="21"/>
          <w:szCs w:val="21"/>
        </w:rPr>
        <w:t>Meath</w:t>
      </w:r>
      <w:proofErr w:type="spellEnd"/>
      <w:r w:rsidR="005656DE" w:rsidRPr="008D6AF6">
        <w:rPr>
          <w:rFonts w:ascii="inherit" w:hAnsi="inherit"/>
          <w:sz w:val="21"/>
          <w:szCs w:val="21"/>
        </w:rPr>
        <w:t xml:space="preserve"> Daily TV in December 2020. We are so proud of Amy, as are her soccer club </w:t>
      </w:r>
      <w:proofErr w:type="spellStart"/>
      <w:r w:rsidR="005656DE" w:rsidRPr="008D6AF6">
        <w:rPr>
          <w:rFonts w:ascii="inherit" w:hAnsi="inherit"/>
          <w:sz w:val="21"/>
          <w:szCs w:val="21"/>
        </w:rPr>
        <w:t>Ashbourne</w:t>
      </w:r>
      <w:proofErr w:type="spellEnd"/>
      <w:r w:rsidR="005656DE" w:rsidRPr="008D6AF6">
        <w:rPr>
          <w:rFonts w:ascii="inherit" w:hAnsi="inherit"/>
          <w:sz w:val="21"/>
          <w:szCs w:val="21"/>
        </w:rPr>
        <w:t xml:space="preserve"> United F.C.</w:t>
      </w:r>
    </w:p>
    <w:p w14:paraId="3EFAF2AA" w14:textId="0E20C5E4" w:rsidR="0060324D" w:rsidRDefault="005147F6" w:rsidP="00530725">
      <w:pPr>
        <w:rPr>
          <w:b/>
          <w:i/>
          <w:iCs/>
          <w:color w:val="538135" w:themeColor="accent6" w:themeShade="BF"/>
          <w:sz w:val="18"/>
          <w:szCs w:val="18"/>
        </w:rPr>
      </w:pPr>
      <w:r>
        <w:rPr>
          <w:rFonts w:ascii="inherit" w:hAnsi="inherit"/>
          <w:sz w:val="21"/>
          <w:szCs w:val="21"/>
        </w:rPr>
        <w:t xml:space="preserve"> </w:t>
      </w:r>
      <w:r w:rsidR="005656DE" w:rsidRPr="00E7267F">
        <w:rPr>
          <w:rFonts w:ascii="inherit" w:hAnsi="inherit"/>
          <w:i/>
          <w:iCs/>
          <w:sz w:val="18"/>
          <w:szCs w:val="18"/>
        </w:rPr>
        <w:t xml:space="preserve">Thanks to Sally in the </w:t>
      </w:r>
      <w:proofErr w:type="spellStart"/>
      <w:r w:rsidR="005656DE" w:rsidRPr="00E7267F">
        <w:rPr>
          <w:rFonts w:ascii="inherit" w:hAnsi="inherit"/>
          <w:i/>
          <w:iCs/>
          <w:sz w:val="18"/>
          <w:szCs w:val="18"/>
        </w:rPr>
        <w:t>Meath</w:t>
      </w:r>
      <w:proofErr w:type="spellEnd"/>
      <w:r w:rsidR="005656DE" w:rsidRPr="00E7267F">
        <w:rPr>
          <w:rFonts w:ascii="inherit" w:hAnsi="inherit"/>
          <w:i/>
          <w:iCs/>
          <w:sz w:val="18"/>
          <w:szCs w:val="18"/>
        </w:rPr>
        <w:t xml:space="preserve"> Chronicle for taking the time to speak to Amy and her family.</w:t>
      </w:r>
      <w:r w:rsidR="005320DA" w:rsidRPr="00E7267F">
        <w:rPr>
          <w:i/>
          <w:iCs/>
          <w:noProof/>
          <w:sz w:val="18"/>
          <w:szCs w:val="18"/>
        </w:rPr>
        <w:drawing>
          <wp:anchor distT="0" distB="0" distL="114300" distR="114300" simplePos="0" relativeHeight="251654656" behindDoc="0" locked="0" layoutInCell="1" allowOverlap="1" wp14:anchorId="34AB1FE4" wp14:editId="7F9BC3E0">
            <wp:simplePos x="914400" y="5534025"/>
            <wp:positionH relativeFrom="column">
              <wp:align>left</wp:align>
            </wp:positionH>
            <wp:positionV relativeFrom="paragraph">
              <wp:align>top</wp:align>
            </wp:positionV>
            <wp:extent cx="2800350" cy="3500438"/>
            <wp:effectExtent l="0" t="0" r="0"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2800350" cy="3500438"/>
                    </a:xfrm>
                    <a:prstGeom prst="rect">
                      <a:avLst/>
                    </a:prstGeom>
                  </pic:spPr>
                </pic:pic>
              </a:graphicData>
            </a:graphic>
          </wp:anchor>
        </w:drawing>
      </w:r>
      <w:r w:rsidR="00530725" w:rsidRPr="00E7267F">
        <w:rPr>
          <w:b/>
          <w:i/>
          <w:iCs/>
          <w:color w:val="538135" w:themeColor="accent6" w:themeShade="BF"/>
          <w:sz w:val="18"/>
          <w:szCs w:val="18"/>
        </w:rPr>
        <w:br w:type="textWrapping" w:clear="all"/>
      </w:r>
    </w:p>
    <w:p w14:paraId="1A5463EB" w14:textId="3289E8AB" w:rsidR="002B0649" w:rsidRDefault="002B0649" w:rsidP="00530725">
      <w:pPr>
        <w:rPr>
          <w:b/>
          <w:i/>
          <w:iCs/>
          <w:color w:val="538135" w:themeColor="accent6" w:themeShade="BF"/>
          <w:sz w:val="18"/>
          <w:szCs w:val="18"/>
        </w:rPr>
      </w:pPr>
    </w:p>
    <w:p w14:paraId="6FAFA7BC" w14:textId="40C2B94E" w:rsidR="002B0649" w:rsidRDefault="002B0649" w:rsidP="00530725">
      <w:pPr>
        <w:rPr>
          <w:b/>
          <w:i/>
          <w:iCs/>
          <w:color w:val="538135" w:themeColor="accent6" w:themeShade="BF"/>
          <w:sz w:val="18"/>
          <w:szCs w:val="18"/>
        </w:rPr>
      </w:pPr>
    </w:p>
    <w:p w14:paraId="094BAF4B" w14:textId="1BEDF2AF" w:rsidR="002B0649" w:rsidRPr="002B0649" w:rsidRDefault="002B0649" w:rsidP="00530725">
      <w:pPr>
        <w:rPr>
          <w:b/>
          <w:i/>
          <w:iCs/>
          <w:color w:val="538135" w:themeColor="accent6" w:themeShade="BF"/>
          <w:sz w:val="36"/>
          <w:szCs w:val="36"/>
        </w:rPr>
      </w:pPr>
      <w:r w:rsidRPr="002B0649">
        <w:rPr>
          <w:b/>
          <w:i/>
          <w:iCs/>
          <w:color w:val="538135" w:themeColor="accent6" w:themeShade="BF"/>
          <w:sz w:val="36"/>
          <w:szCs w:val="36"/>
        </w:rPr>
        <w:t>This edition is edited by TY Journalists.</w:t>
      </w:r>
    </w:p>
    <w:p w14:paraId="030AFD5C" w14:textId="1A885DE5" w:rsidR="005B10C8" w:rsidRPr="005B10C8" w:rsidRDefault="005B10C8" w:rsidP="005B10C8">
      <w:pPr>
        <w:rPr>
          <w:rFonts w:ascii="inherit" w:hAnsi="inherit"/>
          <w:b/>
          <w:bCs/>
          <w:sz w:val="32"/>
          <w:szCs w:val="32"/>
        </w:rPr>
      </w:pPr>
      <w:r w:rsidRPr="00A3648B">
        <w:rPr>
          <w:rFonts w:ascii="inherit" w:hAnsi="inherit"/>
          <w:b/>
          <w:bCs/>
          <w:sz w:val="32"/>
          <w:szCs w:val="32"/>
          <w:highlight w:val="yellow"/>
        </w:rPr>
        <w:lastRenderedPageBreak/>
        <w:t>Tom O'Hara Fundraising for the Irish Cancer Society</w:t>
      </w:r>
      <w:r w:rsidRPr="005B10C8">
        <w:rPr>
          <w:rFonts w:ascii="inherit" w:hAnsi="inherit"/>
          <w:b/>
          <w:bCs/>
          <w:sz w:val="32"/>
          <w:szCs w:val="32"/>
        </w:rPr>
        <w:t xml:space="preserve"> </w:t>
      </w:r>
    </w:p>
    <w:p w14:paraId="34D23522" w14:textId="77777777" w:rsidR="00A3648B" w:rsidRDefault="005B10C8" w:rsidP="005B10C8">
      <w:pPr>
        <w:rPr>
          <w:rFonts w:ascii="inherit" w:hAnsi="inherit"/>
          <w:sz w:val="32"/>
          <w:szCs w:val="32"/>
        </w:rPr>
      </w:pPr>
      <w:r w:rsidRPr="005B10C8">
        <w:rPr>
          <w:rFonts w:ascii="inherit" w:hAnsi="inherit"/>
          <w:sz w:val="32"/>
          <w:szCs w:val="32"/>
        </w:rPr>
        <w:t xml:space="preserve">Congratulations to TY student Tom O'Hara on his €1465 final total for his ACS TY Relay Marathon Event, which was held on Thursday 10th December 2020 in aid of the Irish Cancer Society. Thanks to all the TYs and staff who took part or </w:t>
      </w:r>
      <w:r w:rsidR="00A3648B" w:rsidRPr="005B10C8">
        <w:rPr>
          <w:rFonts w:ascii="inherit" w:hAnsi="inherit"/>
          <w:sz w:val="32"/>
          <w:szCs w:val="32"/>
        </w:rPr>
        <w:t>helped</w:t>
      </w:r>
      <w:r w:rsidRPr="005B10C8">
        <w:rPr>
          <w:rFonts w:ascii="inherit" w:hAnsi="inherit"/>
          <w:sz w:val="32"/>
          <w:szCs w:val="32"/>
        </w:rPr>
        <w:t xml:space="preserve"> on the day.</w:t>
      </w:r>
    </w:p>
    <w:p w14:paraId="57A67242" w14:textId="7F4D36DC" w:rsidR="005B10C8" w:rsidRPr="005B10C8" w:rsidRDefault="005B10C8" w:rsidP="005B10C8">
      <w:pPr>
        <w:rPr>
          <w:rFonts w:ascii="inherit" w:hAnsi="inherit"/>
          <w:sz w:val="32"/>
          <w:szCs w:val="32"/>
        </w:rPr>
      </w:pPr>
      <w:r w:rsidRPr="005B10C8">
        <w:rPr>
          <w:rFonts w:ascii="inherit" w:hAnsi="inherit"/>
          <w:sz w:val="32"/>
          <w:szCs w:val="32"/>
        </w:rPr>
        <w:t>Thanks to all who donated also. #fundraising</w:t>
      </w:r>
    </w:p>
    <w:p w14:paraId="277A44E4" w14:textId="2032629A" w:rsidR="005B10C8" w:rsidRPr="005B10C8" w:rsidRDefault="007518F4" w:rsidP="005B10C8">
      <w:pPr>
        <w:rPr>
          <w:rFonts w:ascii="inherit" w:hAnsi="inherit"/>
          <w:sz w:val="32"/>
          <w:szCs w:val="32"/>
        </w:rPr>
      </w:pPr>
      <w:r>
        <w:rPr>
          <w:rFonts w:ascii="inherit" w:hAnsi="inherit"/>
          <w:sz w:val="32"/>
          <w:szCs w:val="32"/>
        </w:rPr>
        <w:t>----------------------------------------------------------------------------------------</w:t>
      </w:r>
    </w:p>
    <w:p w14:paraId="4B2C73A7" w14:textId="0621FDC8" w:rsidR="00310650" w:rsidRDefault="0039059B" w:rsidP="007955A2">
      <w:pPr>
        <w:rPr>
          <w:b/>
          <w:color w:val="538135" w:themeColor="accent6" w:themeShade="BF"/>
          <w:sz w:val="36"/>
          <w:szCs w:val="36"/>
        </w:rPr>
      </w:pPr>
      <w:r>
        <w:rPr>
          <w:rFonts w:cstheme="minorHAnsi"/>
          <w:b/>
          <w:noProof/>
          <w:color w:val="538135" w:themeColor="accent6" w:themeShade="BF"/>
          <w:sz w:val="24"/>
          <w:szCs w:val="24"/>
        </w:rPr>
        <w:drawing>
          <wp:inline distT="0" distB="0" distL="0" distR="0" wp14:anchorId="61118864" wp14:editId="24539053">
            <wp:extent cx="4504312" cy="2428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4389" cy="2449845"/>
                    </a:xfrm>
                    <a:prstGeom prst="rect">
                      <a:avLst/>
                    </a:prstGeom>
                    <a:noFill/>
                  </pic:spPr>
                </pic:pic>
              </a:graphicData>
            </a:graphic>
          </wp:inline>
        </w:drawing>
      </w:r>
    </w:p>
    <w:p w14:paraId="2CAA7D02" w14:textId="77777777" w:rsidR="00236ADB" w:rsidRPr="00535DC0" w:rsidRDefault="00236ADB" w:rsidP="00236ADB">
      <w:pPr>
        <w:jc w:val="center"/>
        <w:rPr>
          <w:rFonts w:ascii="Calibri" w:eastAsia="Times New Roman" w:hAnsi="Calibri" w:cs="Calibri"/>
          <w:b/>
          <w:bCs/>
          <w:color w:val="000000"/>
          <w:sz w:val="24"/>
          <w:szCs w:val="24"/>
          <w:shd w:val="clear" w:color="auto" w:fill="FFFFFF"/>
          <w:lang w:val="en-IE" w:eastAsia="en-IE"/>
        </w:rPr>
      </w:pPr>
      <w:r w:rsidRPr="00535DC0">
        <w:rPr>
          <w:rFonts w:ascii="Calibri" w:eastAsia="Times New Roman" w:hAnsi="Calibri" w:cs="Calibri"/>
          <w:b/>
          <w:bCs/>
          <w:color w:val="000000"/>
          <w:sz w:val="24"/>
          <w:szCs w:val="24"/>
          <w:shd w:val="clear" w:color="auto" w:fill="FFFFFF"/>
          <w:lang w:val="en-IE" w:eastAsia="en-IE"/>
        </w:rPr>
        <w:t xml:space="preserve">#andshecycles Ambassadors </w:t>
      </w:r>
    </w:p>
    <w:p w14:paraId="238A75CB" w14:textId="77777777" w:rsidR="00236ADB" w:rsidRPr="00A3648B" w:rsidRDefault="00236ADB" w:rsidP="00236ADB">
      <w:pPr>
        <w:rPr>
          <w:rFonts w:ascii="Times New Roman" w:eastAsia="Times New Roman" w:hAnsi="Times New Roman" w:cs="Times New Roman"/>
          <w:sz w:val="28"/>
          <w:szCs w:val="28"/>
          <w:lang w:val="en-IE" w:eastAsia="en-IE"/>
        </w:rPr>
      </w:pPr>
      <w:r w:rsidRPr="00A3648B">
        <w:rPr>
          <w:rFonts w:ascii="Calibri" w:eastAsia="Times New Roman" w:hAnsi="Calibri" w:cs="Calibri"/>
          <w:b/>
          <w:bCs/>
          <w:color w:val="000000"/>
          <w:sz w:val="28"/>
          <w:szCs w:val="28"/>
          <w:shd w:val="clear" w:color="auto" w:fill="FFFFFF"/>
          <w:lang w:val="en-IE" w:eastAsia="en-IE"/>
        </w:rPr>
        <w:t>Thanks to TY student, Laura Bolster for this article for the #andshecycles programme.</w:t>
      </w:r>
      <w:r w:rsidRPr="00A3648B">
        <w:rPr>
          <w:rFonts w:ascii="Calibri" w:eastAsia="Times New Roman" w:hAnsi="Calibri" w:cs="Calibri"/>
          <w:color w:val="000000"/>
          <w:sz w:val="28"/>
          <w:szCs w:val="28"/>
          <w:shd w:val="clear" w:color="auto" w:fill="FFFFFF"/>
          <w:lang w:val="en-IE" w:eastAsia="en-IE"/>
        </w:rPr>
        <w:t xml:space="preserve"> Today 3 TY girls began their journey to become #andshecycles Ambassadors.</w:t>
      </w:r>
    </w:p>
    <w:p w14:paraId="37CA1E40" w14:textId="2EFA3D59" w:rsidR="007518F4" w:rsidRPr="00A3648B" w:rsidRDefault="00236ADB" w:rsidP="007518F4">
      <w:pPr>
        <w:shd w:val="clear" w:color="auto" w:fill="FFFFFF"/>
        <w:textAlignment w:val="baseline"/>
        <w:rPr>
          <w:rFonts w:ascii="Calibri" w:eastAsia="Times New Roman" w:hAnsi="Calibri" w:cs="Calibri"/>
          <w:color w:val="000000"/>
          <w:sz w:val="28"/>
          <w:szCs w:val="28"/>
          <w:lang w:val="en-IE" w:eastAsia="en-IE"/>
        </w:rPr>
      </w:pPr>
      <w:r w:rsidRPr="00A3648B">
        <w:rPr>
          <w:rFonts w:ascii="Calibri" w:eastAsia="Times New Roman" w:hAnsi="Calibri" w:cs="Calibri"/>
          <w:color w:val="000000"/>
          <w:sz w:val="28"/>
          <w:szCs w:val="28"/>
          <w:lang w:val="en-IE" w:eastAsia="en-IE"/>
        </w:rPr>
        <w:t>On Thursday the 28th of January 2021, TY girls, Laura Bolster, Aoife White and Mollie White participated in a two and a half hour long meeting for the #andshecycles Ambassador Programme. This usually takes place in person but given the circumstances it took place online. The programme is about helping young girls become more confident in themselves when it comes to cycling to school. It also addresses why so many young girls may feel reluctant to cycle in the first place, and why there is a stigma against girls cycling to school. The programme aims to tackle this and come up with an appropriate solution. It takes place from now until September 2021 and we will be talking part in many actions along the way. The three main objectives are: to develop young role models</w:t>
      </w:r>
      <w:r w:rsidR="007518F4" w:rsidRPr="00A3648B">
        <w:rPr>
          <w:rFonts w:ascii="Calibri" w:eastAsia="Times New Roman" w:hAnsi="Calibri" w:cs="Calibri"/>
          <w:color w:val="000000"/>
          <w:sz w:val="28"/>
          <w:szCs w:val="28"/>
          <w:lang w:val="en-IE" w:eastAsia="en-IE"/>
        </w:rPr>
        <w:t xml:space="preserve"> </w:t>
      </w:r>
      <w:r w:rsidR="007518F4" w:rsidRPr="00A3648B">
        <w:rPr>
          <w:rFonts w:ascii="Calibri" w:eastAsia="Times New Roman" w:hAnsi="Calibri" w:cs="Calibri"/>
          <w:color w:val="000000"/>
          <w:sz w:val="28"/>
          <w:szCs w:val="28"/>
          <w:lang w:val="en-IE" w:eastAsia="en-IE"/>
        </w:rPr>
        <w:t>and leaders for school cycling amongst teenage girls; to empower teenage girls to shape the cycle friendliness of their schools; and to provide opportunities for teenage girls to cycle. Thanks to Ms Hughes for supporting us in this programme. We hope to continue what Cate Cooney, now 6th year, was a huge part of when she was in TY and represent ACS proudly at national level.</w:t>
      </w:r>
    </w:p>
    <w:p w14:paraId="33402EFA" w14:textId="5DEB0740" w:rsidR="00310650" w:rsidRDefault="001962E3" w:rsidP="007955A2">
      <w:pPr>
        <w:rPr>
          <w:b/>
          <w:color w:val="538135" w:themeColor="accent6" w:themeShade="BF"/>
          <w:sz w:val="36"/>
          <w:szCs w:val="36"/>
        </w:rPr>
      </w:pPr>
      <w:r>
        <w:rPr>
          <w:noProof/>
        </w:rPr>
        <w:drawing>
          <wp:inline distT="0" distB="0" distL="0" distR="0" wp14:anchorId="1C81FC04" wp14:editId="44EDCB8A">
            <wp:extent cx="5819775" cy="1682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819775" cy="1682750"/>
                    </a:xfrm>
                    <a:prstGeom prst="rect">
                      <a:avLst/>
                    </a:prstGeom>
                  </pic:spPr>
                </pic:pic>
              </a:graphicData>
            </a:graphic>
          </wp:inline>
        </w:drawing>
      </w:r>
    </w:p>
    <w:p w14:paraId="2BEC4057" w14:textId="77777777" w:rsidR="007800DE" w:rsidRPr="00535DC0" w:rsidRDefault="007800DE" w:rsidP="007800DE">
      <w:pPr>
        <w:rPr>
          <w:rFonts w:ascii="Calibri" w:eastAsia="Times New Roman" w:hAnsi="Calibri" w:cs="Calibri"/>
          <w:b/>
          <w:bCs/>
          <w:color w:val="000000"/>
          <w:sz w:val="24"/>
          <w:szCs w:val="24"/>
          <w:shd w:val="clear" w:color="auto" w:fill="FFFFFF"/>
          <w:lang w:val="en-IE" w:eastAsia="en-IE"/>
        </w:rPr>
      </w:pPr>
      <w:proofErr w:type="spellStart"/>
      <w:r w:rsidRPr="00535DC0">
        <w:rPr>
          <w:rFonts w:ascii="Calibri" w:eastAsia="Times New Roman" w:hAnsi="Calibri" w:cs="Calibri"/>
          <w:b/>
          <w:bCs/>
          <w:color w:val="000000"/>
          <w:sz w:val="24"/>
          <w:szCs w:val="24"/>
          <w:shd w:val="clear" w:color="auto" w:fill="FFFFFF"/>
          <w:lang w:val="en-IE" w:eastAsia="en-IE"/>
        </w:rPr>
        <w:t>Zeeko</w:t>
      </w:r>
      <w:proofErr w:type="spellEnd"/>
      <w:r w:rsidRPr="00535DC0">
        <w:rPr>
          <w:rFonts w:ascii="Calibri" w:eastAsia="Times New Roman" w:hAnsi="Calibri" w:cs="Calibri"/>
          <w:b/>
          <w:bCs/>
          <w:color w:val="000000"/>
          <w:sz w:val="24"/>
          <w:szCs w:val="24"/>
          <w:shd w:val="clear" w:color="auto" w:fill="FFFFFF"/>
          <w:lang w:val="en-IE" w:eastAsia="en-IE"/>
        </w:rPr>
        <w:t xml:space="preserve"> Internet Safety Workshop</w:t>
      </w:r>
    </w:p>
    <w:p w14:paraId="216D23E5" w14:textId="77777777" w:rsidR="007800DE" w:rsidRPr="00535DC0" w:rsidRDefault="007800DE" w:rsidP="007800DE">
      <w:pPr>
        <w:rPr>
          <w:rFonts w:ascii="Times New Roman" w:eastAsia="Times New Roman" w:hAnsi="Times New Roman" w:cs="Times New Roman"/>
          <w:b/>
          <w:bCs/>
          <w:sz w:val="24"/>
          <w:szCs w:val="24"/>
          <w:lang w:val="en-IE" w:eastAsia="en-IE"/>
        </w:rPr>
      </w:pPr>
      <w:r w:rsidRPr="00535DC0">
        <w:rPr>
          <w:rFonts w:ascii="Calibri" w:eastAsia="Times New Roman" w:hAnsi="Calibri" w:cs="Calibri"/>
          <w:b/>
          <w:bCs/>
          <w:color w:val="000000"/>
          <w:sz w:val="24"/>
          <w:szCs w:val="24"/>
          <w:shd w:val="clear" w:color="auto" w:fill="FFFFFF"/>
          <w:lang w:val="en-IE" w:eastAsia="en-IE"/>
        </w:rPr>
        <w:t xml:space="preserve">Thanks to Ava Carroll, TY Journalist for this article on the TY </w:t>
      </w:r>
      <w:proofErr w:type="spellStart"/>
      <w:r w:rsidRPr="00535DC0">
        <w:rPr>
          <w:rFonts w:ascii="Calibri" w:eastAsia="Times New Roman" w:hAnsi="Calibri" w:cs="Calibri"/>
          <w:b/>
          <w:bCs/>
          <w:color w:val="000000"/>
          <w:sz w:val="24"/>
          <w:szCs w:val="24"/>
          <w:shd w:val="clear" w:color="auto" w:fill="FFFFFF"/>
          <w:lang w:val="en-IE" w:eastAsia="en-IE"/>
        </w:rPr>
        <w:t>Zeeko</w:t>
      </w:r>
      <w:proofErr w:type="spellEnd"/>
      <w:r w:rsidRPr="00535DC0">
        <w:rPr>
          <w:rFonts w:ascii="Calibri" w:eastAsia="Times New Roman" w:hAnsi="Calibri" w:cs="Calibri"/>
          <w:b/>
          <w:bCs/>
          <w:color w:val="000000"/>
          <w:sz w:val="24"/>
          <w:szCs w:val="24"/>
          <w:shd w:val="clear" w:color="auto" w:fill="FFFFFF"/>
          <w:lang w:val="en-IE" w:eastAsia="en-IE"/>
        </w:rPr>
        <w:t xml:space="preserve"> Internet Safety Workshop.</w:t>
      </w:r>
    </w:p>
    <w:p w14:paraId="43C9D568" w14:textId="55C86B4D" w:rsidR="00484D8A" w:rsidRPr="00535DC0" w:rsidRDefault="007800DE" w:rsidP="00484D8A">
      <w:pPr>
        <w:shd w:val="clear" w:color="auto" w:fill="FFFFFF"/>
        <w:textAlignment w:val="baseline"/>
        <w:rPr>
          <w:rFonts w:ascii="Calibri" w:eastAsia="Times New Roman" w:hAnsi="Calibri" w:cs="Calibri"/>
          <w:color w:val="000000"/>
          <w:sz w:val="24"/>
          <w:szCs w:val="24"/>
          <w:lang w:val="en-IE" w:eastAsia="en-IE"/>
        </w:rPr>
      </w:pPr>
      <w:r w:rsidRPr="00535DC0">
        <w:rPr>
          <w:rFonts w:ascii="Calibri" w:eastAsia="Times New Roman" w:hAnsi="Calibri" w:cs="Calibri"/>
          <w:color w:val="000000"/>
          <w:sz w:val="24"/>
          <w:szCs w:val="24"/>
          <w:lang w:val="en-IE" w:eastAsia="en-IE"/>
        </w:rPr>
        <w:t>On Monday 18th of January </w:t>
      </w:r>
      <w:r w:rsidRPr="00535DC0">
        <w:rPr>
          <w:rFonts w:ascii="Calibri" w:eastAsia="Times New Roman" w:hAnsi="Calibri" w:cs="Calibri"/>
          <w:color w:val="000000"/>
          <w:sz w:val="24"/>
          <w:szCs w:val="24"/>
          <w:bdr w:val="none" w:sz="0" w:space="0" w:color="auto" w:frame="1"/>
          <w:lang w:val="en-IE" w:eastAsia="en-IE"/>
        </w:rPr>
        <w:t>2</w:t>
      </w:r>
      <w:r w:rsidRPr="00535DC0">
        <w:rPr>
          <w:rFonts w:ascii="Calibri" w:eastAsia="Times New Roman" w:hAnsi="Calibri" w:cs="Calibri"/>
          <w:color w:val="000000"/>
          <w:sz w:val="24"/>
          <w:szCs w:val="24"/>
          <w:lang w:val="en-IE" w:eastAsia="en-IE"/>
        </w:rPr>
        <w:t>021, TYs attended a ‘</w:t>
      </w:r>
      <w:proofErr w:type="spellStart"/>
      <w:r w:rsidRPr="00535DC0">
        <w:rPr>
          <w:rFonts w:ascii="Calibri" w:eastAsia="Times New Roman" w:hAnsi="Calibri" w:cs="Calibri"/>
          <w:color w:val="000000"/>
          <w:sz w:val="24"/>
          <w:szCs w:val="24"/>
          <w:lang w:val="en-IE" w:eastAsia="en-IE"/>
        </w:rPr>
        <w:t>Zeeko</w:t>
      </w:r>
      <w:proofErr w:type="spellEnd"/>
      <w:r w:rsidRPr="00535DC0">
        <w:rPr>
          <w:rFonts w:ascii="Calibri" w:eastAsia="Times New Roman" w:hAnsi="Calibri" w:cs="Calibri"/>
          <w:color w:val="000000"/>
          <w:sz w:val="24"/>
          <w:szCs w:val="24"/>
          <w:lang w:val="en-IE" w:eastAsia="en-IE"/>
        </w:rPr>
        <w:t xml:space="preserve"> Internet Safety Workshop’. </w:t>
      </w:r>
      <w:proofErr w:type="spellStart"/>
      <w:r w:rsidRPr="00535DC0">
        <w:rPr>
          <w:rFonts w:ascii="Calibri" w:eastAsia="Times New Roman" w:hAnsi="Calibri" w:cs="Calibri"/>
          <w:color w:val="000000"/>
          <w:sz w:val="24"/>
          <w:szCs w:val="24"/>
          <w:lang w:val="en-IE" w:eastAsia="en-IE"/>
        </w:rPr>
        <w:t>Zeeko</w:t>
      </w:r>
      <w:proofErr w:type="spellEnd"/>
      <w:r w:rsidRPr="00535DC0">
        <w:rPr>
          <w:rFonts w:ascii="Calibri" w:eastAsia="Times New Roman" w:hAnsi="Calibri" w:cs="Calibri"/>
          <w:color w:val="000000"/>
          <w:sz w:val="24"/>
          <w:szCs w:val="24"/>
          <w:lang w:val="en-IE" w:eastAsia="en-IE"/>
        </w:rPr>
        <w:t xml:space="preserve"> is an Irish company, and their aims are to teach internet safety to students, teachers, and adults. Due to current restrictions, we must resort to technology and the internet to assist our learning and teaching. </w:t>
      </w:r>
      <w:proofErr w:type="gramStart"/>
      <w:r w:rsidRPr="00535DC0">
        <w:rPr>
          <w:rFonts w:ascii="Calibri" w:eastAsia="Times New Roman" w:hAnsi="Calibri" w:cs="Calibri"/>
          <w:color w:val="000000"/>
          <w:sz w:val="24"/>
          <w:szCs w:val="24"/>
          <w:lang w:val="en-IE" w:eastAsia="en-IE"/>
        </w:rPr>
        <w:t>So</w:t>
      </w:r>
      <w:proofErr w:type="gramEnd"/>
      <w:r w:rsidRPr="00535DC0">
        <w:rPr>
          <w:rFonts w:ascii="Calibri" w:eastAsia="Times New Roman" w:hAnsi="Calibri" w:cs="Calibri"/>
          <w:color w:val="000000"/>
          <w:sz w:val="24"/>
          <w:szCs w:val="24"/>
          <w:lang w:val="en-IE" w:eastAsia="en-IE"/>
        </w:rPr>
        <w:t xml:space="preserve"> this workshop was very topical and informative about how to stay safe online. The workshop covered 5 main </w:t>
      </w:r>
      <w:proofErr w:type="gramStart"/>
      <w:r w:rsidRPr="00535DC0">
        <w:rPr>
          <w:rFonts w:ascii="Calibri" w:eastAsia="Times New Roman" w:hAnsi="Calibri" w:cs="Calibri"/>
          <w:color w:val="000000"/>
          <w:sz w:val="24"/>
          <w:szCs w:val="24"/>
          <w:lang w:val="en-IE" w:eastAsia="en-IE"/>
        </w:rPr>
        <w:t>areas;</w:t>
      </w:r>
      <w:proofErr w:type="gramEnd"/>
      <w:r w:rsidRPr="00535DC0">
        <w:rPr>
          <w:rFonts w:ascii="Calibri" w:eastAsia="Times New Roman" w:hAnsi="Calibri" w:cs="Calibri"/>
          <w:color w:val="000000"/>
          <w:sz w:val="24"/>
          <w:szCs w:val="24"/>
          <w:lang w:val="en-IE" w:eastAsia="en-IE"/>
        </w:rPr>
        <w:t xml:space="preserve"> cyber-bullying, inappropriate content, stranger danger, digital footprint, and social media. A digital footprint is a trail of data made when using the internet. It includes your searches, texts, emails, photos, etc. The facilitator from </w:t>
      </w:r>
      <w:proofErr w:type="spellStart"/>
      <w:r w:rsidRPr="00535DC0">
        <w:rPr>
          <w:rFonts w:ascii="Calibri" w:eastAsia="Times New Roman" w:hAnsi="Calibri" w:cs="Calibri"/>
          <w:color w:val="000000"/>
          <w:sz w:val="24"/>
          <w:szCs w:val="24"/>
          <w:lang w:val="en-IE" w:eastAsia="en-IE"/>
        </w:rPr>
        <w:t>Zeeko</w:t>
      </w:r>
      <w:proofErr w:type="spellEnd"/>
      <w:r w:rsidRPr="00535DC0">
        <w:rPr>
          <w:rFonts w:ascii="Calibri" w:eastAsia="Times New Roman" w:hAnsi="Calibri" w:cs="Calibri"/>
          <w:color w:val="000000"/>
          <w:sz w:val="24"/>
          <w:szCs w:val="24"/>
          <w:lang w:val="en-IE" w:eastAsia="en-IE"/>
        </w:rPr>
        <w:t xml:space="preserve"> also gave us some tips on staying safe online and how to protect ourselves, </w:t>
      </w:r>
      <w:proofErr w:type="gramStart"/>
      <w:r w:rsidRPr="00535DC0">
        <w:rPr>
          <w:rFonts w:ascii="Calibri" w:eastAsia="Times New Roman" w:hAnsi="Calibri" w:cs="Calibri"/>
          <w:color w:val="000000"/>
          <w:sz w:val="24"/>
          <w:szCs w:val="24"/>
          <w:lang w:val="en-IE" w:eastAsia="en-IE"/>
        </w:rPr>
        <w:t>e.g.</w:t>
      </w:r>
      <w:proofErr w:type="gramEnd"/>
      <w:r w:rsidRPr="00535DC0">
        <w:rPr>
          <w:rFonts w:ascii="Calibri" w:eastAsia="Times New Roman" w:hAnsi="Calibri" w:cs="Calibri"/>
          <w:color w:val="000000"/>
          <w:sz w:val="24"/>
          <w:szCs w:val="24"/>
          <w:lang w:val="en-IE" w:eastAsia="en-IE"/>
        </w:rPr>
        <w:t xml:space="preserve"> not using your face as your profile picture, not using your full name on social media, etc. We were told to always stop and think before sending a text, or putting something online, as </w:t>
      </w:r>
      <w:proofErr w:type="gramStart"/>
      <w:r w:rsidRPr="00535DC0">
        <w:rPr>
          <w:rFonts w:ascii="Calibri" w:eastAsia="Times New Roman" w:hAnsi="Calibri" w:cs="Calibri"/>
          <w:color w:val="000000"/>
          <w:sz w:val="24"/>
          <w:szCs w:val="24"/>
          <w:lang w:val="en-IE" w:eastAsia="en-IE"/>
        </w:rPr>
        <w:t>it’s</w:t>
      </w:r>
      <w:proofErr w:type="gramEnd"/>
      <w:r w:rsidRPr="00535DC0">
        <w:rPr>
          <w:rFonts w:ascii="Calibri" w:eastAsia="Times New Roman" w:hAnsi="Calibri" w:cs="Calibri"/>
          <w:color w:val="000000"/>
          <w:sz w:val="24"/>
          <w:szCs w:val="24"/>
          <w:lang w:val="en-IE" w:eastAsia="en-IE"/>
        </w:rPr>
        <w:t xml:space="preserve"> then there forever. It was interesting to see</w:t>
      </w:r>
      <w:r w:rsidR="00484D8A" w:rsidRPr="00484D8A">
        <w:rPr>
          <w:rFonts w:ascii="Calibri" w:eastAsia="Times New Roman" w:hAnsi="Calibri" w:cs="Calibri"/>
          <w:color w:val="000000"/>
          <w:sz w:val="24"/>
          <w:szCs w:val="24"/>
          <w:lang w:val="en-IE" w:eastAsia="en-IE"/>
        </w:rPr>
        <w:t xml:space="preserve"> </w:t>
      </w:r>
      <w:r w:rsidR="00484D8A" w:rsidRPr="00535DC0">
        <w:rPr>
          <w:rFonts w:ascii="Calibri" w:eastAsia="Times New Roman" w:hAnsi="Calibri" w:cs="Calibri"/>
          <w:color w:val="000000"/>
          <w:sz w:val="24"/>
          <w:szCs w:val="24"/>
          <w:lang w:val="en-IE" w:eastAsia="en-IE"/>
        </w:rPr>
        <w:t>how much the internet can affect your life, and how early your digital footprint can start, from late primary school. We were alerted to online bullying and a new law to ban online harassment. ‘Coco’s Law’, in memory of a </w:t>
      </w:r>
      <w:r w:rsidR="00484D8A" w:rsidRPr="00535DC0">
        <w:rPr>
          <w:rFonts w:ascii="Calibri" w:eastAsia="Times New Roman" w:hAnsi="Calibri" w:cs="Calibri"/>
          <w:color w:val="000000"/>
          <w:sz w:val="24"/>
          <w:szCs w:val="24"/>
          <w:bdr w:val="none" w:sz="0" w:space="0" w:color="auto" w:frame="1"/>
          <w:lang w:val="en-IE" w:eastAsia="en-IE"/>
        </w:rPr>
        <w:t>2</w:t>
      </w:r>
      <w:r w:rsidR="00484D8A" w:rsidRPr="00535DC0">
        <w:rPr>
          <w:rFonts w:ascii="Calibri" w:eastAsia="Times New Roman" w:hAnsi="Calibri" w:cs="Calibri"/>
          <w:color w:val="000000"/>
          <w:sz w:val="24"/>
          <w:szCs w:val="24"/>
          <w:lang w:val="en-IE" w:eastAsia="en-IE"/>
        </w:rPr>
        <w:t>1-year-old girl Nicole, who took her own life after she was bullied on social media, from early February </w:t>
      </w:r>
      <w:r w:rsidR="00484D8A" w:rsidRPr="00535DC0">
        <w:rPr>
          <w:rFonts w:ascii="Calibri" w:eastAsia="Times New Roman" w:hAnsi="Calibri" w:cs="Calibri"/>
          <w:color w:val="000000"/>
          <w:sz w:val="24"/>
          <w:szCs w:val="24"/>
          <w:bdr w:val="none" w:sz="0" w:space="0" w:color="auto" w:frame="1"/>
          <w:lang w:val="en-IE" w:eastAsia="en-IE"/>
        </w:rPr>
        <w:t>2</w:t>
      </w:r>
      <w:r w:rsidR="00484D8A" w:rsidRPr="00535DC0">
        <w:rPr>
          <w:rFonts w:ascii="Calibri" w:eastAsia="Times New Roman" w:hAnsi="Calibri" w:cs="Calibri"/>
          <w:color w:val="000000"/>
          <w:sz w:val="24"/>
          <w:szCs w:val="24"/>
          <w:lang w:val="en-IE" w:eastAsia="en-IE"/>
        </w:rPr>
        <w:t xml:space="preserve">021 will ban cyberbullying and stalking, and sharing of revenge images online without consent. Although hard hitting in parts, this talk was informative, educational and gave us valuable lessons to carry forward. Thank you to </w:t>
      </w:r>
      <w:proofErr w:type="spellStart"/>
      <w:r w:rsidR="00484D8A" w:rsidRPr="00535DC0">
        <w:rPr>
          <w:rFonts w:ascii="Calibri" w:eastAsia="Times New Roman" w:hAnsi="Calibri" w:cs="Calibri"/>
          <w:color w:val="000000"/>
          <w:sz w:val="24"/>
          <w:szCs w:val="24"/>
          <w:lang w:val="en-IE" w:eastAsia="en-IE"/>
        </w:rPr>
        <w:t>Zeeko</w:t>
      </w:r>
      <w:proofErr w:type="spellEnd"/>
      <w:r w:rsidR="00484D8A" w:rsidRPr="00535DC0">
        <w:rPr>
          <w:rFonts w:ascii="Calibri" w:eastAsia="Times New Roman" w:hAnsi="Calibri" w:cs="Calibri"/>
          <w:color w:val="000000"/>
          <w:sz w:val="24"/>
          <w:szCs w:val="24"/>
          <w:lang w:val="en-IE" w:eastAsia="en-IE"/>
        </w:rPr>
        <w:t xml:space="preserve"> for facilitating this workshop.</w:t>
      </w:r>
    </w:p>
    <w:p w14:paraId="310CC3E2" w14:textId="77777777" w:rsidR="00484D8A" w:rsidRPr="00484D8A" w:rsidRDefault="00484D8A" w:rsidP="00484D8A">
      <w:pPr>
        <w:shd w:val="clear" w:color="auto" w:fill="FFFFFF"/>
        <w:textAlignment w:val="baseline"/>
        <w:rPr>
          <w:rFonts w:ascii="Calibri" w:eastAsia="Times New Roman" w:hAnsi="Calibri" w:cs="Calibri"/>
          <w:b/>
          <w:bCs/>
          <w:i/>
          <w:iCs/>
          <w:color w:val="000000"/>
          <w:sz w:val="24"/>
          <w:szCs w:val="24"/>
          <w:lang w:val="en-IE" w:eastAsia="en-IE"/>
        </w:rPr>
      </w:pPr>
      <w:r w:rsidRPr="00484D8A">
        <w:rPr>
          <w:rFonts w:ascii="Calibri" w:eastAsia="Times New Roman" w:hAnsi="Calibri" w:cs="Calibri"/>
          <w:b/>
          <w:bCs/>
          <w:i/>
          <w:iCs/>
          <w:color w:val="000000"/>
          <w:sz w:val="24"/>
          <w:szCs w:val="24"/>
          <w:lang w:val="en-IE" w:eastAsia="en-IE"/>
        </w:rPr>
        <w:t>Written by, Ava Carroll, TY Journalist</w:t>
      </w:r>
    </w:p>
    <w:p w14:paraId="64991F39" w14:textId="51C38B6B" w:rsidR="00310650" w:rsidRDefault="00310650" w:rsidP="007800DE">
      <w:pPr>
        <w:rPr>
          <w:b/>
          <w:color w:val="538135" w:themeColor="accent6" w:themeShade="BF"/>
          <w:sz w:val="36"/>
          <w:szCs w:val="36"/>
        </w:rPr>
      </w:pPr>
    </w:p>
    <w:p w14:paraId="4859F1D7" w14:textId="18F07E05" w:rsidR="00310650" w:rsidRDefault="00C76A2F" w:rsidP="007955A2">
      <w:pPr>
        <w:rPr>
          <w:b/>
          <w:color w:val="538135" w:themeColor="accent6" w:themeShade="BF"/>
          <w:sz w:val="36"/>
          <w:szCs w:val="36"/>
        </w:rPr>
      </w:pPr>
      <w:r>
        <w:rPr>
          <w:noProof/>
        </w:rPr>
        <w:drawing>
          <wp:inline distT="0" distB="0" distL="0" distR="0" wp14:anchorId="5D1F31CC" wp14:editId="06CA9336">
            <wp:extent cx="5114925" cy="2418715"/>
            <wp:effectExtent l="0" t="0" r="9525" b="635"/>
            <wp:docPr id="909019548" name="Picture 909019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151193" cy="2435865"/>
                    </a:xfrm>
                    <a:prstGeom prst="rect">
                      <a:avLst/>
                    </a:prstGeom>
                  </pic:spPr>
                </pic:pic>
              </a:graphicData>
            </a:graphic>
          </wp:inline>
        </w:drawing>
      </w:r>
    </w:p>
    <w:p w14:paraId="02DED883" w14:textId="0AF17391" w:rsidR="00310650" w:rsidRDefault="00E4633D" w:rsidP="007955A2">
      <w:pPr>
        <w:rPr>
          <w:b/>
          <w:color w:val="538135" w:themeColor="accent6" w:themeShade="BF"/>
          <w:sz w:val="36"/>
          <w:szCs w:val="36"/>
        </w:rPr>
      </w:pPr>
      <w:r>
        <w:rPr>
          <w:noProof/>
        </w:rPr>
        <w:drawing>
          <wp:inline distT="0" distB="0" distL="0" distR="0" wp14:anchorId="6BEB49C1" wp14:editId="56007FD4">
            <wp:extent cx="5162550" cy="2371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8">
                      <a:extLst>
                        <a:ext uri="{28A0092B-C50C-407E-A947-70E740481C1C}">
                          <a14:useLocalDpi xmlns:a14="http://schemas.microsoft.com/office/drawing/2010/main" val="0"/>
                        </a:ext>
                      </a:extLst>
                    </a:blip>
                    <a:stretch>
                      <a:fillRect/>
                    </a:stretch>
                  </pic:blipFill>
                  <pic:spPr>
                    <a:xfrm>
                      <a:off x="0" y="0"/>
                      <a:ext cx="5162550" cy="2371725"/>
                    </a:xfrm>
                    <a:prstGeom prst="rect">
                      <a:avLst/>
                    </a:prstGeom>
                  </pic:spPr>
                </pic:pic>
              </a:graphicData>
            </a:graphic>
          </wp:inline>
        </w:drawing>
      </w:r>
    </w:p>
    <w:p w14:paraId="63D3A934" w14:textId="77777777" w:rsidR="0002239C" w:rsidRPr="00535DC0" w:rsidRDefault="0002239C" w:rsidP="0002239C">
      <w:pPr>
        <w:shd w:val="clear" w:color="auto" w:fill="FFFFFF"/>
        <w:textAlignment w:val="baseline"/>
        <w:rPr>
          <w:rFonts w:ascii="Calibri" w:eastAsia="Times New Roman" w:hAnsi="Calibri" w:cs="Calibri"/>
          <w:color w:val="000000"/>
          <w:sz w:val="24"/>
          <w:szCs w:val="24"/>
          <w:lang w:val="en-IE" w:eastAsia="en-IE"/>
        </w:rPr>
      </w:pPr>
      <w:r w:rsidRPr="00535DC0">
        <w:rPr>
          <w:rFonts w:ascii="Segoe UI Historic" w:eastAsia="Times New Roman" w:hAnsi="Segoe UI Historic" w:cs="Segoe UI Historic"/>
          <w:b/>
          <w:bCs/>
          <w:color w:val="050505"/>
          <w:sz w:val="23"/>
          <w:szCs w:val="23"/>
          <w:bdr w:val="none" w:sz="0" w:space="0" w:color="auto" w:frame="1"/>
          <w:shd w:val="clear" w:color="auto" w:fill="FFFFFF"/>
          <w:lang w:val="en-IE" w:eastAsia="en-IE"/>
        </w:rPr>
        <w:t>Environmental Youth Summit</w:t>
      </w:r>
    </w:p>
    <w:p w14:paraId="72C19069" w14:textId="244DE895" w:rsidR="001B44A3" w:rsidRPr="000D352C" w:rsidRDefault="0002239C" w:rsidP="0002239C">
      <w:pPr>
        <w:rPr>
          <w:rFonts w:ascii="Calibri" w:eastAsia="Times New Roman" w:hAnsi="Calibri" w:cs="Calibri"/>
          <w:b/>
          <w:bCs/>
          <w:sz w:val="20"/>
          <w:szCs w:val="20"/>
          <w:lang w:val="en-GB" w:eastAsia="en-IE"/>
        </w:rPr>
      </w:pPr>
      <w:r w:rsidRPr="000D352C">
        <w:rPr>
          <w:rFonts w:ascii="Segoe UI Historic" w:eastAsia="Times New Roman" w:hAnsi="Segoe UI Historic" w:cs="Segoe UI Historic"/>
          <w:color w:val="050505"/>
          <w:sz w:val="20"/>
          <w:szCs w:val="20"/>
          <w:bdr w:val="none" w:sz="0" w:space="0" w:color="auto" w:frame="1"/>
          <w:shd w:val="clear" w:color="auto" w:fill="FFFFFF"/>
          <w:lang w:val="en-IE" w:eastAsia="en-IE"/>
        </w:rPr>
        <w:t xml:space="preserve">Well done to our TY students, </w:t>
      </w:r>
      <w:proofErr w:type="spellStart"/>
      <w:r w:rsidRPr="000D352C">
        <w:rPr>
          <w:rFonts w:ascii="Segoe UI Historic" w:eastAsia="Times New Roman" w:hAnsi="Segoe UI Historic" w:cs="Segoe UI Historic"/>
          <w:color w:val="050505"/>
          <w:sz w:val="20"/>
          <w:szCs w:val="20"/>
          <w:bdr w:val="none" w:sz="0" w:space="0" w:color="auto" w:frame="1"/>
          <w:shd w:val="clear" w:color="auto" w:fill="FFFFFF"/>
          <w:lang w:val="en-IE" w:eastAsia="en-IE"/>
        </w:rPr>
        <w:t>Róisín</w:t>
      </w:r>
      <w:proofErr w:type="spellEnd"/>
      <w:r w:rsidRPr="000D352C">
        <w:rPr>
          <w:rFonts w:ascii="Segoe UI Historic" w:eastAsia="Times New Roman" w:hAnsi="Segoe UI Historic" w:cs="Segoe UI Historic"/>
          <w:color w:val="050505"/>
          <w:sz w:val="20"/>
          <w:szCs w:val="20"/>
          <w:bdr w:val="none" w:sz="0" w:space="0" w:color="auto" w:frame="1"/>
          <w:shd w:val="clear" w:color="auto" w:fill="FFFFFF"/>
          <w:lang w:val="en-IE" w:eastAsia="en-IE"/>
        </w:rPr>
        <w:t xml:space="preserve"> Moss, Leo Feeney, Niall Moran, Emily Dunne, Rhys Dagger and Ava Carroll who represented ACS on Monday 25th January 2021, at the Environmental Youth Summit, virtually. The students networked and made new friends from around the country, as well as Scotland and Catalonia. 92 participants engaged with climate change and biodiversity as the key themes of "The Heat Is On" conference. This is day one of several meetings, leading up to the key event in March 2021. We look forward to seeing the results from this</w:t>
      </w:r>
      <w:r w:rsidR="00D14473" w:rsidRPr="000D352C">
        <w:rPr>
          <w:rFonts w:ascii="Segoe UI Historic" w:eastAsia="Times New Roman" w:hAnsi="Segoe UI Historic" w:cs="Segoe UI Historic"/>
          <w:color w:val="050505"/>
          <w:sz w:val="20"/>
          <w:szCs w:val="20"/>
          <w:bdr w:val="none" w:sz="0" w:space="0" w:color="auto" w:frame="1"/>
          <w:shd w:val="clear" w:color="auto" w:fill="FFFFFF"/>
          <w:lang w:val="en-IE" w:eastAsia="en-IE"/>
        </w:rPr>
        <w:t xml:space="preserve"> </w:t>
      </w:r>
      <w:r w:rsidR="00D14473" w:rsidRPr="000D352C">
        <w:rPr>
          <w:rFonts w:ascii="Segoe UI Historic" w:eastAsia="Times New Roman" w:hAnsi="Segoe UI Historic" w:cs="Segoe UI Historic"/>
          <w:color w:val="050505"/>
          <w:sz w:val="20"/>
          <w:szCs w:val="20"/>
          <w:bdr w:val="none" w:sz="0" w:space="0" w:color="auto" w:frame="1"/>
          <w:shd w:val="clear" w:color="auto" w:fill="FFFFFF"/>
          <w:lang w:val="en-IE" w:eastAsia="en-IE"/>
        </w:rPr>
        <w:t>incredible event. Thanks to Ms Hughes for the info and photo, and as always for creating great opportunities for our students, particularly TYs. </w:t>
      </w:r>
      <w:hyperlink r:id="rId19" w:tgtFrame="_blank" w:history="1">
        <w:r w:rsidR="00D14473" w:rsidRPr="000D352C">
          <w:rPr>
            <w:rFonts w:ascii="Segoe UI Historic" w:eastAsia="Times New Roman" w:hAnsi="Segoe UI Historic" w:cs="Segoe UI Historic"/>
            <w:color w:val="0000FF"/>
            <w:sz w:val="20"/>
            <w:szCs w:val="20"/>
            <w:u w:val="single"/>
            <w:bdr w:val="none" w:sz="0" w:space="0" w:color="auto" w:frame="1"/>
            <w:shd w:val="clear" w:color="auto" w:fill="FFFFFF"/>
            <w:lang w:val="en-IE" w:eastAsia="en-IE"/>
          </w:rPr>
          <w:t>#green</w:t>
        </w:r>
      </w:hyperlink>
    </w:p>
    <w:p w14:paraId="29CAE35C" w14:textId="77777777" w:rsidR="001B44A3" w:rsidRDefault="001B44A3" w:rsidP="00844D26">
      <w:pPr>
        <w:rPr>
          <w:rFonts w:ascii="Calibri" w:eastAsia="Times New Roman" w:hAnsi="Calibri" w:cs="Calibri"/>
          <w:b/>
          <w:bCs/>
          <w:lang w:val="en-GB" w:eastAsia="en-IE"/>
        </w:rPr>
      </w:pPr>
    </w:p>
    <w:p w14:paraId="5A1F30A6" w14:textId="06CE0CBA" w:rsidR="001B44A3" w:rsidRDefault="001B44A3" w:rsidP="00844D26">
      <w:pPr>
        <w:rPr>
          <w:rFonts w:ascii="Calibri" w:eastAsia="Times New Roman" w:hAnsi="Calibri" w:cs="Calibri"/>
          <w:b/>
          <w:bCs/>
          <w:lang w:val="en-GB" w:eastAsia="en-IE"/>
        </w:rPr>
        <w:sectPr w:rsidR="001B44A3" w:rsidSect="00F20458">
          <w:type w:val="continuous"/>
          <w:pgSz w:w="12240" w:h="15840"/>
          <w:pgMar w:top="1440" w:right="1440" w:bottom="1440" w:left="1440" w:header="720" w:footer="720" w:gutter="0"/>
          <w:pgBorders w:offsetFrom="page">
            <w:top w:val="dashed" w:sz="18" w:space="24" w:color="538135" w:themeColor="accent6" w:themeShade="BF"/>
            <w:left w:val="dashed" w:sz="18" w:space="24" w:color="538135" w:themeColor="accent6" w:themeShade="BF"/>
            <w:bottom w:val="dashed" w:sz="18" w:space="24" w:color="538135" w:themeColor="accent6" w:themeShade="BF"/>
            <w:right w:val="dashed" w:sz="18" w:space="24" w:color="538135" w:themeColor="accent6" w:themeShade="BF"/>
          </w:pgBorders>
          <w:cols w:space="720"/>
          <w:docGrid w:linePitch="360"/>
        </w:sectPr>
      </w:pPr>
    </w:p>
    <w:p w14:paraId="7AA283CA" w14:textId="01B45E52" w:rsidR="00F51D23" w:rsidRPr="00F51D23" w:rsidRDefault="00F51D23" w:rsidP="00F51D23">
      <w:pPr>
        <w:rPr>
          <w:b/>
          <w:color w:val="538135" w:themeColor="accent6" w:themeShade="BF"/>
          <w:sz w:val="36"/>
          <w:szCs w:val="36"/>
        </w:rPr>
      </w:pPr>
    </w:p>
    <w:p w14:paraId="2E07144F" w14:textId="40947A50" w:rsidR="001671AA" w:rsidRDefault="005D3382" w:rsidP="001E4AC2">
      <w:pPr>
        <w:rPr>
          <w:b/>
          <w:color w:val="FFC000" w:themeColor="accent4"/>
          <w:sz w:val="36"/>
          <w:szCs w:val="36"/>
        </w:rPr>
        <w:sectPr w:rsidR="001671AA" w:rsidSect="005D3382">
          <w:type w:val="continuous"/>
          <w:pgSz w:w="12240" w:h="15840"/>
          <w:pgMar w:top="1440" w:right="1440" w:bottom="1440" w:left="1440" w:header="720" w:footer="720" w:gutter="0"/>
          <w:pgBorders w:offsetFrom="page">
            <w:top w:val="dashed" w:sz="18" w:space="24" w:color="538135" w:themeColor="accent6" w:themeShade="BF"/>
            <w:left w:val="dashed" w:sz="18" w:space="24" w:color="538135" w:themeColor="accent6" w:themeShade="BF"/>
            <w:bottom w:val="dashed" w:sz="18" w:space="24" w:color="538135" w:themeColor="accent6" w:themeShade="BF"/>
            <w:right w:val="dashed" w:sz="18" w:space="24" w:color="538135" w:themeColor="accent6" w:themeShade="BF"/>
          </w:pgBorders>
          <w:cols w:num="2" w:space="720"/>
          <w:docGrid w:linePitch="360"/>
        </w:sectPr>
      </w:pPr>
      <w:r>
        <w:rPr>
          <w:noProof/>
        </w:rPr>
        <w:drawing>
          <wp:inline distT="0" distB="0" distL="0" distR="0" wp14:anchorId="1B2517F8" wp14:editId="579848E3">
            <wp:extent cx="3019425" cy="1285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3019425" cy="1285875"/>
                    </a:xfrm>
                    <a:prstGeom prst="rect">
                      <a:avLst/>
                    </a:prstGeom>
                  </pic:spPr>
                </pic:pic>
              </a:graphicData>
            </a:graphic>
          </wp:inline>
        </w:drawing>
      </w:r>
    </w:p>
    <w:p w14:paraId="7378279D" w14:textId="77777777" w:rsidR="00FB16C2" w:rsidRPr="008D6AF6" w:rsidRDefault="00FB16C2" w:rsidP="00FB16C2">
      <w:pPr>
        <w:rPr>
          <w:rFonts w:ascii="Calibri" w:eastAsia="Times New Roman" w:hAnsi="Calibri" w:cs="Calibri"/>
          <w:b/>
          <w:bCs/>
          <w:color w:val="000000"/>
          <w:sz w:val="24"/>
          <w:szCs w:val="24"/>
          <w:shd w:val="clear" w:color="auto" w:fill="FFFFFF"/>
          <w:lang w:val="en-IE" w:eastAsia="en-IE"/>
        </w:rPr>
      </w:pPr>
      <w:r w:rsidRPr="008D6AF6">
        <w:rPr>
          <w:rFonts w:ascii="Calibri" w:eastAsia="Times New Roman" w:hAnsi="Calibri" w:cs="Calibri"/>
          <w:b/>
          <w:bCs/>
          <w:color w:val="000000"/>
          <w:sz w:val="24"/>
          <w:szCs w:val="24"/>
          <w:shd w:val="clear" w:color="auto" w:fill="FFFFFF"/>
          <w:lang w:val="en-IE" w:eastAsia="en-IE"/>
        </w:rPr>
        <w:t xml:space="preserve">MS </w:t>
      </w:r>
      <w:proofErr w:type="spellStart"/>
      <w:r w:rsidRPr="008D6AF6">
        <w:rPr>
          <w:rFonts w:ascii="Calibri" w:eastAsia="Times New Roman" w:hAnsi="Calibri" w:cs="Calibri"/>
          <w:b/>
          <w:bCs/>
          <w:color w:val="000000"/>
          <w:sz w:val="24"/>
          <w:szCs w:val="24"/>
          <w:shd w:val="clear" w:color="auto" w:fill="FFFFFF"/>
          <w:lang w:val="en-IE" w:eastAsia="en-IE"/>
        </w:rPr>
        <w:t>DreamSpace</w:t>
      </w:r>
      <w:proofErr w:type="spellEnd"/>
      <w:r w:rsidRPr="008D6AF6">
        <w:rPr>
          <w:rFonts w:ascii="Calibri" w:eastAsia="Times New Roman" w:hAnsi="Calibri" w:cs="Calibri"/>
          <w:b/>
          <w:bCs/>
          <w:color w:val="000000"/>
          <w:sz w:val="24"/>
          <w:szCs w:val="24"/>
          <w:shd w:val="clear" w:color="auto" w:fill="FFFFFF"/>
          <w:lang w:val="en-IE" w:eastAsia="en-IE"/>
        </w:rPr>
        <w:t xml:space="preserve"> Virtual Workshop</w:t>
      </w:r>
    </w:p>
    <w:p w14:paraId="639497F0" w14:textId="77777777" w:rsidR="00FB16C2" w:rsidRPr="008D6AF6" w:rsidRDefault="00FB16C2" w:rsidP="00FB16C2">
      <w:pPr>
        <w:rPr>
          <w:rFonts w:ascii="Times New Roman" w:eastAsia="Times New Roman" w:hAnsi="Times New Roman" w:cs="Times New Roman"/>
          <w:b/>
          <w:bCs/>
          <w:sz w:val="24"/>
          <w:szCs w:val="24"/>
          <w:lang w:val="en-IE" w:eastAsia="en-IE"/>
        </w:rPr>
      </w:pPr>
      <w:r w:rsidRPr="008D6AF6">
        <w:rPr>
          <w:rFonts w:ascii="Calibri" w:eastAsia="Times New Roman" w:hAnsi="Calibri" w:cs="Calibri"/>
          <w:b/>
          <w:bCs/>
          <w:color w:val="000000"/>
          <w:sz w:val="24"/>
          <w:szCs w:val="24"/>
          <w:shd w:val="clear" w:color="auto" w:fill="FFFFFF"/>
          <w:lang w:val="en-IE" w:eastAsia="en-IE"/>
        </w:rPr>
        <w:t xml:space="preserve">Thanks to TY journalist, Adam Muldoon, for this article on the recent TY Microsoft </w:t>
      </w:r>
      <w:proofErr w:type="spellStart"/>
      <w:r w:rsidRPr="008D6AF6">
        <w:rPr>
          <w:rFonts w:ascii="Calibri" w:eastAsia="Times New Roman" w:hAnsi="Calibri" w:cs="Calibri"/>
          <w:b/>
          <w:bCs/>
          <w:color w:val="000000"/>
          <w:sz w:val="24"/>
          <w:szCs w:val="24"/>
          <w:shd w:val="clear" w:color="auto" w:fill="FFFFFF"/>
          <w:lang w:val="en-IE" w:eastAsia="en-IE"/>
        </w:rPr>
        <w:t>DreamSpace</w:t>
      </w:r>
      <w:proofErr w:type="spellEnd"/>
      <w:r w:rsidRPr="008D6AF6">
        <w:rPr>
          <w:rFonts w:ascii="Calibri" w:eastAsia="Times New Roman" w:hAnsi="Calibri" w:cs="Calibri"/>
          <w:b/>
          <w:bCs/>
          <w:color w:val="000000"/>
          <w:sz w:val="24"/>
          <w:szCs w:val="24"/>
          <w:shd w:val="clear" w:color="auto" w:fill="FFFFFF"/>
          <w:lang w:val="en-IE" w:eastAsia="en-IE"/>
        </w:rPr>
        <w:t xml:space="preserve"> Virtual Field Trip Workshop.</w:t>
      </w:r>
    </w:p>
    <w:p w14:paraId="0BA6E292" w14:textId="4A758F6A" w:rsidR="008B418D" w:rsidRPr="008D6AF6" w:rsidRDefault="00FB16C2" w:rsidP="008B418D">
      <w:pPr>
        <w:shd w:val="clear" w:color="auto" w:fill="FFFFFF"/>
        <w:textAlignment w:val="baseline"/>
        <w:rPr>
          <w:rFonts w:ascii="Calibri" w:eastAsia="Times New Roman" w:hAnsi="Calibri" w:cs="Calibri"/>
          <w:color w:val="000000"/>
          <w:sz w:val="24"/>
          <w:szCs w:val="24"/>
          <w:lang w:val="en-IE" w:eastAsia="en-IE"/>
        </w:rPr>
      </w:pPr>
      <w:r w:rsidRPr="008D6AF6">
        <w:rPr>
          <w:rFonts w:ascii="Calibri" w:eastAsia="Times New Roman" w:hAnsi="Calibri" w:cs="Calibri"/>
          <w:color w:val="000000"/>
          <w:sz w:val="24"/>
          <w:szCs w:val="24"/>
          <w:lang w:val="en-IE" w:eastAsia="en-IE"/>
        </w:rPr>
        <w:t xml:space="preserve">TY students took part in an online workshop with Microsoft </w:t>
      </w:r>
      <w:proofErr w:type="spellStart"/>
      <w:r w:rsidRPr="008D6AF6">
        <w:rPr>
          <w:rFonts w:ascii="Calibri" w:eastAsia="Times New Roman" w:hAnsi="Calibri" w:cs="Calibri"/>
          <w:color w:val="000000"/>
          <w:sz w:val="24"/>
          <w:szCs w:val="24"/>
          <w:lang w:val="en-IE" w:eastAsia="en-IE"/>
        </w:rPr>
        <w:t>DreamSpace</w:t>
      </w:r>
      <w:proofErr w:type="spellEnd"/>
      <w:r w:rsidRPr="008D6AF6">
        <w:rPr>
          <w:rFonts w:ascii="Calibri" w:eastAsia="Times New Roman" w:hAnsi="Calibri" w:cs="Calibri"/>
          <w:color w:val="000000"/>
          <w:sz w:val="24"/>
          <w:szCs w:val="24"/>
          <w:lang w:val="en-IE" w:eastAsia="en-IE"/>
        </w:rPr>
        <w:t xml:space="preserve"> on Monday 11th January 2021. Deciding what you want to do with your life is a daunting task, especially when </w:t>
      </w:r>
      <w:r w:rsidR="009A1437" w:rsidRPr="008D6AF6">
        <w:rPr>
          <w:rFonts w:ascii="Calibri" w:eastAsia="Times New Roman" w:hAnsi="Calibri" w:cs="Calibri"/>
          <w:color w:val="000000"/>
          <w:sz w:val="24"/>
          <w:szCs w:val="24"/>
          <w:lang w:val="en-IE" w:eastAsia="en-IE"/>
        </w:rPr>
        <w:t>you are</w:t>
      </w:r>
      <w:r w:rsidRPr="008D6AF6">
        <w:rPr>
          <w:rFonts w:ascii="Calibri" w:eastAsia="Times New Roman" w:hAnsi="Calibri" w:cs="Calibri"/>
          <w:color w:val="000000"/>
          <w:sz w:val="24"/>
          <w:szCs w:val="24"/>
          <w:lang w:val="en-IE" w:eastAsia="en-IE"/>
        </w:rPr>
        <w:t xml:space="preserve"> 15 or 16 years old. </w:t>
      </w:r>
      <w:proofErr w:type="spellStart"/>
      <w:r w:rsidRPr="008D6AF6">
        <w:rPr>
          <w:rFonts w:ascii="Calibri" w:eastAsia="Times New Roman" w:hAnsi="Calibri" w:cs="Calibri"/>
          <w:color w:val="000000"/>
          <w:sz w:val="24"/>
          <w:szCs w:val="24"/>
          <w:lang w:val="en-IE" w:eastAsia="en-IE"/>
        </w:rPr>
        <w:t>DreamSpace</w:t>
      </w:r>
      <w:proofErr w:type="spellEnd"/>
      <w:r w:rsidRPr="008D6AF6">
        <w:rPr>
          <w:rFonts w:ascii="Calibri" w:eastAsia="Times New Roman" w:hAnsi="Calibri" w:cs="Calibri"/>
          <w:color w:val="000000"/>
          <w:sz w:val="24"/>
          <w:szCs w:val="24"/>
          <w:lang w:val="en-IE" w:eastAsia="en-IE"/>
        </w:rPr>
        <w:t xml:space="preserve"> exists to fire the imaginations of students on what the answer to that question might possibly be. It aims to provide students with immersive STEM experiences and see how STEM is a part of many areas of everyday life, from arts and</w:t>
      </w:r>
      <w:r w:rsidR="008B418D" w:rsidRPr="008B418D">
        <w:rPr>
          <w:rFonts w:ascii="Calibri" w:eastAsia="Times New Roman" w:hAnsi="Calibri" w:cs="Calibri"/>
          <w:color w:val="000000"/>
          <w:sz w:val="24"/>
          <w:szCs w:val="24"/>
          <w:lang w:val="en-IE" w:eastAsia="en-IE"/>
        </w:rPr>
        <w:t xml:space="preserve"> </w:t>
      </w:r>
      <w:r w:rsidR="008B418D" w:rsidRPr="008D6AF6">
        <w:rPr>
          <w:rFonts w:ascii="Calibri" w:eastAsia="Times New Roman" w:hAnsi="Calibri" w:cs="Calibri"/>
          <w:color w:val="000000"/>
          <w:sz w:val="24"/>
          <w:szCs w:val="24"/>
          <w:lang w:val="en-IE" w:eastAsia="en-IE"/>
        </w:rPr>
        <w:t>design to sport and music. The workshop was presented by 2 of the workers from Microsoft’s Branch in Dublin. We got an online tour of the campus and what facilities are there for staff, a breakdown on what</w:t>
      </w:r>
      <w:r w:rsidR="008B418D">
        <w:rPr>
          <w:rFonts w:ascii="Calibri" w:eastAsia="Times New Roman" w:hAnsi="Calibri" w:cs="Calibri"/>
          <w:color w:val="000000"/>
          <w:sz w:val="24"/>
          <w:szCs w:val="24"/>
          <w:lang w:val="en-IE" w:eastAsia="en-IE"/>
        </w:rPr>
        <w:t xml:space="preserve"> </w:t>
      </w:r>
      <w:r w:rsidR="008B418D" w:rsidRPr="008D6AF6">
        <w:rPr>
          <w:rFonts w:ascii="Calibri" w:eastAsia="Times New Roman" w:hAnsi="Calibri" w:cs="Calibri"/>
          <w:color w:val="000000"/>
          <w:sz w:val="24"/>
          <w:szCs w:val="24"/>
          <w:lang w:val="en-IE" w:eastAsia="en-IE"/>
        </w:rPr>
        <w:t xml:space="preserve">Microsoft does and how they have adapted since </w:t>
      </w:r>
      <w:proofErr w:type="spellStart"/>
      <w:r w:rsidR="008B418D" w:rsidRPr="008D6AF6">
        <w:rPr>
          <w:rFonts w:ascii="Calibri" w:eastAsia="Times New Roman" w:hAnsi="Calibri" w:cs="Calibri"/>
          <w:color w:val="000000"/>
          <w:sz w:val="24"/>
          <w:szCs w:val="24"/>
          <w:lang w:val="en-IE" w:eastAsia="en-IE"/>
        </w:rPr>
        <w:t>Covid</w:t>
      </w:r>
      <w:proofErr w:type="spellEnd"/>
      <w:r w:rsidR="008B418D" w:rsidRPr="008D6AF6">
        <w:rPr>
          <w:rFonts w:ascii="Calibri" w:eastAsia="Times New Roman" w:hAnsi="Calibri" w:cs="Calibri"/>
          <w:color w:val="000000"/>
          <w:sz w:val="24"/>
          <w:szCs w:val="24"/>
          <w:lang w:val="en-IE" w:eastAsia="en-IE"/>
        </w:rPr>
        <w:t xml:space="preserve"> 19, as well as an introduction to coding and STEM in general. STEM is the idea of educating students in </w:t>
      </w:r>
      <w:r w:rsidR="008B418D" w:rsidRPr="008D6AF6">
        <w:rPr>
          <w:rFonts w:ascii="Calibri" w:eastAsia="Times New Roman" w:hAnsi="Calibri" w:cs="Calibri"/>
          <w:color w:val="000000"/>
          <w:sz w:val="24"/>
          <w:szCs w:val="24"/>
          <w:bdr w:val="none" w:sz="0" w:space="0" w:color="auto" w:frame="1"/>
          <w:lang w:val="en-IE" w:eastAsia="en-IE"/>
        </w:rPr>
        <w:t>4</w:t>
      </w:r>
      <w:r w:rsidR="008B418D" w:rsidRPr="008D6AF6">
        <w:rPr>
          <w:rFonts w:ascii="Calibri" w:eastAsia="Times New Roman" w:hAnsi="Calibri" w:cs="Calibri"/>
          <w:color w:val="000000"/>
          <w:sz w:val="24"/>
          <w:szCs w:val="24"/>
          <w:lang w:val="en-IE" w:eastAsia="en-IE"/>
        </w:rPr>
        <w:t xml:space="preserve"> specific disciplines — science, technology, </w:t>
      </w:r>
      <w:r w:rsidR="000D352C" w:rsidRPr="008D6AF6">
        <w:rPr>
          <w:rFonts w:ascii="Calibri" w:eastAsia="Times New Roman" w:hAnsi="Calibri" w:cs="Calibri"/>
          <w:color w:val="000000"/>
          <w:sz w:val="24"/>
          <w:szCs w:val="24"/>
          <w:lang w:val="en-IE" w:eastAsia="en-IE"/>
        </w:rPr>
        <w:t>engineering,</w:t>
      </w:r>
      <w:r w:rsidR="008B418D" w:rsidRPr="008D6AF6">
        <w:rPr>
          <w:rFonts w:ascii="Calibri" w:eastAsia="Times New Roman" w:hAnsi="Calibri" w:cs="Calibri"/>
          <w:color w:val="000000"/>
          <w:sz w:val="24"/>
          <w:szCs w:val="24"/>
          <w:lang w:val="en-IE" w:eastAsia="en-IE"/>
        </w:rPr>
        <w:t xml:space="preserve"> and mathematics — in an interdisciplinary and applied approach. We learned about Artificial Intelligence (AI) which is the simulation of human intelligence in machines that are programmed to think like humans and mimic their actions. AI can also be applied to any machine that exhibits traits associated with a human mind, such as learning and problem-solving. The workshop sparked students’ creativity to imagine the future and the role that technology may play in changing our lives. </w:t>
      </w:r>
      <w:proofErr w:type="spellStart"/>
      <w:r w:rsidR="008B418D" w:rsidRPr="008D6AF6">
        <w:rPr>
          <w:rFonts w:ascii="Calibri" w:eastAsia="Times New Roman" w:hAnsi="Calibri" w:cs="Calibri"/>
          <w:color w:val="000000"/>
          <w:sz w:val="24"/>
          <w:szCs w:val="24"/>
          <w:lang w:val="en-IE" w:eastAsia="en-IE"/>
        </w:rPr>
        <w:t>DreamSpace</w:t>
      </w:r>
      <w:proofErr w:type="spellEnd"/>
      <w:r w:rsidR="008B418D" w:rsidRPr="008D6AF6">
        <w:rPr>
          <w:rFonts w:ascii="Calibri" w:eastAsia="Times New Roman" w:hAnsi="Calibri" w:cs="Calibri"/>
          <w:color w:val="000000"/>
          <w:sz w:val="24"/>
          <w:szCs w:val="24"/>
          <w:lang w:val="en-IE" w:eastAsia="en-IE"/>
        </w:rPr>
        <w:t xml:space="preserve"> provided some brainstorming questions and resources to kick-start this. It was an enjoyable and informative workshop. It was interesting to see into the world of work in technology and coding sectors. Thanks to the team at </w:t>
      </w:r>
      <w:proofErr w:type="spellStart"/>
      <w:r w:rsidR="008B418D" w:rsidRPr="008D6AF6">
        <w:rPr>
          <w:rFonts w:ascii="Calibri" w:eastAsia="Times New Roman" w:hAnsi="Calibri" w:cs="Calibri"/>
          <w:color w:val="000000"/>
          <w:sz w:val="24"/>
          <w:szCs w:val="24"/>
          <w:lang w:val="en-IE" w:eastAsia="en-IE"/>
        </w:rPr>
        <w:t>DreamSpace</w:t>
      </w:r>
      <w:proofErr w:type="spellEnd"/>
      <w:r w:rsidR="008B418D" w:rsidRPr="008D6AF6">
        <w:rPr>
          <w:rFonts w:ascii="Calibri" w:eastAsia="Times New Roman" w:hAnsi="Calibri" w:cs="Calibri"/>
          <w:color w:val="000000"/>
          <w:sz w:val="24"/>
          <w:szCs w:val="24"/>
          <w:lang w:val="en-IE" w:eastAsia="en-IE"/>
        </w:rPr>
        <w:t xml:space="preserve"> for adapting the workshop so we could attend at home - as it had been planned to be done in school.</w:t>
      </w:r>
    </w:p>
    <w:p w14:paraId="1C4EC106" w14:textId="77777777" w:rsidR="008B418D" w:rsidRPr="000D352C" w:rsidRDefault="008B418D" w:rsidP="008B418D">
      <w:pPr>
        <w:rPr>
          <w:rFonts w:cstheme="minorHAnsi"/>
          <w:b/>
          <w:bCs/>
          <w:i/>
          <w:iCs/>
          <w:color w:val="538135" w:themeColor="accent6" w:themeShade="BF"/>
          <w:sz w:val="24"/>
          <w:szCs w:val="24"/>
        </w:rPr>
      </w:pPr>
      <w:r w:rsidRPr="000D352C">
        <w:rPr>
          <w:rFonts w:ascii="Calibri" w:eastAsia="Times New Roman" w:hAnsi="Calibri" w:cs="Calibri"/>
          <w:b/>
          <w:bCs/>
          <w:i/>
          <w:iCs/>
          <w:color w:val="000000"/>
          <w:sz w:val="24"/>
          <w:szCs w:val="24"/>
          <w:shd w:val="clear" w:color="auto" w:fill="FFFFFF"/>
          <w:lang w:val="en-IE" w:eastAsia="en-IE"/>
        </w:rPr>
        <w:t>Written by Adam Muldoon, TY Journalist</w:t>
      </w:r>
    </w:p>
    <w:p w14:paraId="144FCFAF" w14:textId="54730A33" w:rsidR="008B418D" w:rsidRDefault="004E34BA" w:rsidP="008B418D">
      <w:pPr>
        <w:rPr>
          <w:rFonts w:cstheme="minorHAnsi"/>
          <w:b/>
          <w:noProof/>
          <w:color w:val="538135" w:themeColor="accent6" w:themeShade="BF"/>
          <w:sz w:val="24"/>
          <w:szCs w:val="24"/>
        </w:rPr>
      </w:pPr>
      <w:r>
        <w:rPr>
          <w:noProof/>
        </w:rPr>
        <w:drawing>
          <wp:inline distT="0" distB="0" distL="0" distR="0" wp14:anchorId="5C5B1DD1" wp14:editId="4009080A">
            <wp:extent cx="6343650" cy="198087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1">
                      <a:extLst>
                        <a:ext uri="{28A0092B-C50C-407E-A947-70E740481C1C}">
                          <a14:useLocalDpi xmlns:a14="http://schemas.microsoft.com/office/drawing/2010/main" val="0"/>
                        </a:ext>
                      </a:extLst>
                    </a:blip>
                    <a:stretch>
                      <a:fillRect/>
                    </a:stretch>
                  </pic:blipFill>
                  <pic:spPr>
                    <a:xfrm>
                      <a:off x="0" y="0"/>
                      <a:ext cx="6420607" cy="2004906"/>
                    </a:xfrm>
                    <a:prstGeom prst="rect">
                      <a:avLst/>
                    </a:prstGeom>
                  </pic:spPr>
                </pic:pic>
              </a:graphicData>
            </a:graphic>
          </wp:inline>
        </w:drawing>
      </w:r>
    </w:p>
    <w:p w14:paraId="4B728970" w14:textId="77777777" w:rsidR="00B2144D" w:rsidRPr="008D6AF6" w:rsidRDefault="00B2144D" w:rsidP="00B2144D">
      <w:pPr>
        <w:shd w:val="clear" w:color="auto" w:fill="FFFFFF"/>
        <w:textAlignment w:val="baseline"/>
        <w:rPr>
          <w:rFonts w:ascii="Segoe UI Historic" w:eastAsia="Times New Roman" w:hAnsi="Segoe UI Historic" w:cs="Segoe UI Historic"/>
          <w:b/>
          <w:bCs/>
          <w:color w:val="050505"/>
          <w:sz w:val="23"/>
          <w:szCs w:val="23"/>
          <w:bdr w:val="none" w:sz="0" w:space="0" w:color="auto" w:frame="1"/>
          <w:shd w:val="clear" w:color="auto" w:fill="FFFFFF"/>
          <w:lang w:val="en-IE" w:eastAsia="en-IE"/>
        </w:rPr>
      </w:pPr>
      <w:r w:rsidRPr="008D6AF6">
        <w:rPr>
          <w:rFonts w:ascii="Segoe UI Historic" w:eastAsia="Times New Roman" w:hAnsi="Segoe UI Historic" w:cs="Segoe UI Historic"/>
          <w:b/>
          <w:bCs/>
          <w:color w:val="050505"/>
          <w:sz w:val="23"/>
          <w:szCs w:val="23"/>
          <w:bdr w:val="none" w:sz="0" w:space="0" w:color="auto" w:frame="1"/>
          <w:shd w:val="clear" w:color="auto" w:fill="FFFFFF"/>
          <w:lang w:val="en-IE" w:eastAsia="en-IE"/>
        </w:rPr>
        <w:t xml:space="preserve">Balance Nutrition Workshop </w:t>
      </w:r>
    </w:p>
    <w:p w14:paraId="040F72D8" w14:textId="77777777" w:rsidR="00B2144D" w:rsidRPr="008D6AF6" w:rsidRDefault="00B2144D" w:rsidP="00B2144D">
      <w:pPr>
        <w:rPr>
          <w:rFonts w:ascii="Times New Roman" w:eastAsia="Times New Roman" w:hAnsi="Times New Roman" w:cs="Times New Roman"/>
          <w:b/>
          <w:bCs/>
          <w:sz w:val="24"/>
          <w:szCs w:val="24"/>
          <w:lang w:val="en-IE" w:eastAsia="en-IE"/>
        </w:rPr>
      </w:pPr>
      <w:r w:rsidRPr="008D6AF6">
        <w:rPr>
          <w:rFonts w:ascii="Calibri" w:eastAsia="Times New Roman" w:hAnsi="Calibri" w:cs="Calibri"/>
          <w:b/>
          <w:bCs/>
          <w:color w:val="000000"/>
          <w:sz w:val="24"/>
          <w:szCs w:val="24"/>
          <w:shd w:val="clear" w:color="auto" w:fill="FFFFFF"/>
          <w:lang w:val="en-IE" w:eastAsia="en-IE"/>
        </w:rPr>
        <w:t xml:space="preserve">Thanks to TY student Gabriel </w:t>
      </w:r>
      <w:proofErr w:type="spellStart"/>
      <w:r w:rsidRPr="008D6AF6">
        <w:rPr>
          <w:rFonts w:ascii="Calibri" w:eastAsia="Times New Roman" w:hAnsi="Calibri" w:cs="Calibri"/>
          <w:b/>
          <w:bCs/>
          <w:color w:val="000000"/>
          <w:sz w:val="24"/>
          <w:szCs w:val="24"/>
          <w:shd w:val="clear" w:color="auto" w:fill="FFFFFF"/>
          <w:lang w:val="en-IE" w:eastAsia="en-IE"/>
        </w:rPr>
        <w:t>Brozek</w:t>
      </w:r>
      <w:proofErr w:type="spellEnd"/>
      <w:r w:rsidRPr="008D6AF6">
        <w:rPr>
          <w:rFonts w:ascii="Calibri" w:eastAsia="Times New Roman" w:hAnsi="Calibri" w:cs="Calibri"/>
          <w:b/>
          <w:bCs/>
          <w:color w:val="000000"/>
          <w:sz w:val="24"/>
          <w:szCs w:val="24"/>
          <w:shd w:val="clear" w:color="auto" w:fill="FFFFFF"/>
          <w:lang w:val="en-IE" w:eastAsia="en-IE"/>
        </w:rPr>
        <w:t xml:space="preserve"> for this article on the online Balance Nutrition TY Workshop on Tuesday 12th January 2021.</w:t>
      </w:r>
    </w:p>
    <w:p w14:paraId="5FB5842F" w14:textId="77777777" w:rsidR="00B2144D" w:rsidRPr="008D6AF6" w:rsidRDefault="00B2144D" w:rsidP="00B2144D">
      <w:pPr>
        <w:shd w:val="clear" w:color="auto" w:fill="FFFFFF"/>
        <w:textAlignment w:val="baseline"/>
        <w:rPr>
          <w:rFonts w:ascii="Calibri" w:eastAsia="Times New Roman" w:hAnsi="Calibri" w:cs="Calibri"/>
          <w:color w:val="000000"/>
          <w:sz w:val="24"/>
          <w:szCs w:val="24"/>
          <w:lang w:val="en-IE" w:eastAsia="en-IE"/>
        </w:rPr>
      </w:pPr>
      <w:r w:rsidRPr="008D6AF6">
        <w:rPr>
          <w:rFonts w:ascii="Calibri" w:eastAsia="Times New Roman" w:hAnsi="Calibri" w:cs="Calibri"/>
          <w:color w:val="000000"/>
          <w:sz w:val="24"/>
          <w:szCs w:val="24"/>
          <w:lang w:val="en-IE" w:eastAsia="en-IE"/>
        </w:rPr>
        <w:t>Nutrition is of immense importance in everyday life. Nutrition is about inclusion of all food groups. Without it, the human body would lack essential materials that support its functions. That is why the TYs took part in a workshop dedicated solely to this topic. The workshop was facilitated by nutritionist, Paula Duggan, of Balance Nutrition.</w:t>
      </w:r>
    </w:p>
    <w:p w14:paraId="519CF65C" w14:textId="77777777" w:rsidR="00B2144D" w:rsidRPr="008D6AF6" w:rsidRDefault="00B2144D" w:rsidP="00B2144D">
      <w:pPr>
        <w:shd w:val="clear" w:color="auto" w:fill="FFFFFF"/>
        <w:textAlignment w:val="baseline"/>
        <w:rPr>
          <w:rFonts w:ascii="Calibri" w:eastAsia="Times New Roman" w:hAnsi="Calibri" w:cs="Calibri"/>
          <w:color w:val="000000"/>
          <w:sz w:val="24"/>
          <w:szCs w:val="24"/>
          <w:lang w:val="en-IE" w:eastAsia="en-IE"/>
        </w:rPr>
      </w:pPr>
      <w:r w:rsidRPr="008D6AF6">
        <w:rPr>
          <w:rFonts w:ascii="Calibri" w:eastAsia="Times New Roman" w:hAnsi="Calibri" w:cs="Calibri"/>
          <w:color w:val="000000"/>
          <w:sz w:val="24"/>
          <w:szCs w:val="24"/>
          <w:lang w:val="en-IE" w:eastAsia="en-IE"/>
        </w:rPr>
        <w:t>Paula explained the recommended levels of sugar, protein, and carbohydrates that we should have in a healthy diet. We learned that refined carbohydrates lack the necessary nutrients to keep you going. People tend to associate diets with “minimal eating” and “increased levels of exercising”. However, as stated by Paula “a diet is not how little you eat, it is how healthy you eat.” So, we should consider adding a few berries to a bowl of porridge for that extra kick of taste and the fibre intake per berry.</w:t>
      </w:r>
    </w:p>
    <w:p w14:paraId="00382BEF" w14:textId="697094AB" w:rsidR="00FA003E" w:rsidRPr="008D6AF6" w:rsidRDefault="00B2144D" w:rsidP="00FA003E">
      <w:pPr>
        <w:shd w:val="clear" w:color="auto" w:fill="FFFFFF"/>
        <w:textAlignment w:val="baseline"/>
        <w:rPr>
          <w:rFonts w:ascii="Calibri" w:eastAsia="Times New Roman" w:hAnsi="Calibri" w:cs="Calibri"/>
          <w:color w:val="000000"/>
          <w:sz w:val="24"/>
          <w:szCs w:val="24"/>
          <w:lang w:val="en-IE" w:eastAsia="en-IE"/>
        </w:rPr>
      </w:pPr>
      <w:r w:rsidRPr="008D6AF6">
        <w:rPr>
          <w:rFonts w:ascii="Calibri" w:eastAsia="Times New Roman" w:hAnsi="Calibri" w:cs="Calibri"/>
          <w:color w:val="000000"/>
          <w:sz w:val="24"/>
          <w:szCs w:val="24"/>
          <w:lang w:val="en-IE" w:eastAsia="en-IE"/>
        </w:rPr>
        <w:t>Water intake is an important part of a healthy lifestyle and keeping the body moving as much as we can during the day. There are a</w:t>
      </w:r>
      <w:r w:rsidR="00FA003E" w:rsidRPr="00FA003E">
        <w:rPr>
          <w:rFonts w:ascii="Calibri" w:eastAsia="Times New Roman" w:hAnsi="Calibri" w:cs="Calibri"/>
          <w:color w:val="000000"/>
          <w:sz w:val="24"/>
          <w:szCs w:val="24"/>
          <w:lang w:val="en-IE" w:eastAsia="en-IE"/>
        </w:rPr>
        <w:t xml:space="preserve"> </w:t>
      </w:r>
      <w:r w:rsidR="00FA003E" w:rsidRPr="008D6AF6">
        <w:rPr>
          <w:rFonts w:ascii="Calibri" w:eastAsia="Times New Roman" w:hAnsi="Calibri" w:cs="Calibri"/>
          <w:color w:val="000000"/>
          <w:sz w:val="24"/>
          <w:szCs w:val="24"/>
          <w:lang w:val="en-IE" w:eastAsia="en-IE"/>
        </w:rPr>
        <w:t>vast variety of diets in the world. Most diets try to make people feel healthier and fitter. Some diets are followed by people due to intolerances such as lactose intolerance and celiac disease. Celiac disease is when your immunity system reacts with gluten in a negative way that can lead to digestive attacks.</w:t>
      </w:r>
    </w:p>
    <w:p w14:paraId="05FA11FF" w14:textId="77777777" w:rsidR="00FA003E" w:rsidRPr="008D6AF6" w:rsidRDefault="00FA003E" w:rsidP="00FA003E">
      <w:pPr>
        <w:shd w:val="clear" w:color="auto" w:fill="FFFFFF"/>
        <w:textAlignment w:val="baseline"/>
        <w:rPr>
          <w:rFonts w:ascii="Calibri" w:eastAsia="Times New Roman" w:hAnsi="Calibri" w:cs="Calibri"/>
          <w:color w:val="000000"/>
          <w:sz w:val="24"/>
          <w:szCs w:val="24"/>
          <w:lang w:val="en-IE" w:eastAsia="en-IE"/>
        </w:rPr>
      </w:pPr>
      <w:r w:rsidRPr="008D6AF6">
        <w:rPr>
          <w:rFonts w:ascii="Calibri" w:eastAsia="Times New Roman" w:hAnsi="Calibri" w:cs="Calibri"/>
          <w:color w:val="000000"/>
          <w:sz w:val="24"/>
          <w:szCs w:val="24"/>
          <w:lang w:val="en-IE" w:eastAsia="en-IE"/>
        </w:rPr>
        <w:t>Paula also gave advice on how to fully prepare your body for a sports event or match. The meals that you consume in the 2 days before the match can affect your performance. Eating poorly and not having enough sleep can cause your performance in the match to plummet. If you look after yourself, you will perform better.</w:t>
      </w:r>
    </w:p>
    <w:p w14:paraId="09339EF7" w14:textId="39CBF2E4" w:rsidR="00FA003E" w:rsidRPr="00FA003E" w:rsidRDefault="00FA003E" w:rsidP="00FA003E">
      <w:pPr>
        <w:shd w:val="clear" w:color="auto" w:fill="FFFFFF"/>
        <w:textAlignment w:val="baseline"/>
        <w:rPr>
          <w:rFonts w:ascii="Calibri" w:eastAsia="Times New Roman" w:hAnsi="Calibri" w:cs="Calibri"/>
          <w:b/>
          <w:bCs/>
          <w:i/>
          <w:iCs/>
          <w:color w:val="000000"/>
          <w:sz w:val="24"/>
          <w:szCs w:val="24"/>
          <w:lang w:val="en-IE" w:eastAsia="en-IE"/>
        </w:rPr>
      </w:pPr>
      <w:r w:rsidRPr="008D6AF6">
        <w:rPr>
          <w:rFonts w:ascii="Calibri" w:eastAsia="Times New Roman" w:hAnsi="Calibri" w:cs="Calibri"/>
          <w:color w:val="000000"/>
          <w:sz w:val="24"/>
          <w:szCs w:val="24"/>
          <w:lang w:val="en-IE" w:eastAsia="en-IE"/>
        </w:rPr>
        <w:t>We looked at recovery after the sports event or match, and the importance of rehydration, refuelling and repair. Paula reminded that of the importance of starting good habits early in life as it is difficult to change habits later in life. We would like to thank Paula for taking the time to give this talk to TYs.</w:t>
      </w:r>
      <w:r w:rsidR="00037726">
        <w:rPr>
          <w:rFonts w:ascii="Calibri" w:eastAsia="Times New Roman" w:hAnsi="Calibri" w:cs="Calibri"/>
          <w:color w:val="000000"/>
          <w:sz w:val="24"/>
          <w:szCs w:val="24"/>
          <w:lang w:val="en-IE" w:eastAsia="en-IE"/>
        </w:rPr>
        <w:t xml:space="preserve"> </w:t>
      </w:r>
      <w:r w:rsidRPr="00FA003E">
        <w:rPr>
          <w:rFonts w:ascii="Calibri" w:eastAsia="Times New Roman" w:hAnsi="Calibri" w:cs="Calibri"/>
          <w:b/>
          <w:bCs/>
          <w:i/>
          <w:iCs/>
          <w:color w:val="000000"/>
          <w:sz w:val="24"/>
          <w:szCs w:val="24"/>
          <w:lang w:val="en-IE" w:eastAsia="en-IE"/>
        </w:rPr>
        <w:t xml:space="preserve">Written by, Gabriel </w:t>
      </w:r>
      <w:proofErr w:type="spellStart"/>
      <w:r w:rsidRPr="00FA003E">
        <w:rPr>
          <w:rFonts w:ascii="Calibri" w:eastAsia="Times New Roman" w:hAnsi="Calibri" w:cs="Calibri"/>
          <w:b/>
          <w:bCs/>
          <w:i/>
          <w:iCs/>
          <w:color w:val="000000"/>
          <w:sz w:val="24"/>
          <w:szCs w:val="24"/>
          <w:lang w:val="en-IE" w:eastAsia="en-IE"/>
        </w:rPr>
        <w:t>Brozek</w:t>
      </w:r>
      <w:proofErr w:type="spellEnd"/>
      <w:r w:rsidRPr="00FA003E">
        <w:rPr>
          <w:rFonts w:ascii="Calibri" w:eastAsia="Times New Roman" w:hAnsi="Calibri" w:cs="Calibri"/>
          <w:b/>
          <w:bCs/>
          <w:i/>
          <w:iCs/>
          <w:color w:val="000000"/>
          <w:sz w:val="24"/>
          <w:szCs w:val="24"/>
          <w:lang w:val="en-IE" w:eastAsia="en-IE"/>
        </w:rPr>
        <w:t>, TY Journalist</w:t>
      </w:r>
    </w:p>
    <w:p w14:paraId="25E872D2" w14:textId="0A81655B" w:rsidR="00C21299" w:rsidRDefault="00B60F4A" w:rsidP="00B2144D">
      <w:pPr>
        <w:rPr>
          <w:b/>
          <w:color w:val="FFC000" w:themeColor="accent4"/>
          <w:sz w:val="36"/>
          <w:szCs w:val="36"/>
        </w:rPr>
      </w:pPr>
      <w:r>
        <w:rPr>
          <w:noProof/>
        </w:rPr>
        <w:drawing>
          <wp:inline distT="0" distB="0" distL="0" distR="0" wp14:anchorId="2119FB19" wp14:editId="7C2FC6E7">
            <wp:extent cx="6067425" cy="234886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2">
                      <a:extLst>
                        <a:ext uri="{28A0092B-C50C-407E-A947-70E740481C1C}">
                          <a14:useLocalDpi xmlns:a14="http://schemas.microsoft.com/office/drawing/2010/main" val="0"/>
                        </a:ext>
                      </a:extLst>
                    </a:blip>
                    <a:stretch>
                      <a:fillRect/>
                    </a:stretch>
                  </pic:blipFill>
                  <pic:spPr>
                    <a:xfrm>
                      <a:off x="0" y="0"/>
                      <a:ext cx="6067425" cy="2348865"/>
                    </a:xfrm>
                    <a:prstGeom prst="rect">
                      <a:avLst/>
                    </a:prstGeom>
                  </pic:spPr>
                </pic:pic>
              </a:graphicData>
            </a:graphic>
          </wp:inline>
        </w:drawing>
      </w:r>
    </w:p>
    <w:p w14:paraId="53E84BE6" w14:textId="77777777" w:rsidR="00716F54" w:rsidRPr="008D6AF6" w:rsidRDefault="00716F54" w:rsidP="00716F54">
      <w:pPr>
        <w:rPr>
          <w:rFonts w:cstheme="minorHAnsi"/>
          <w:b/>
          <w:sz w:val="24"/>
          <w:szCs w:val="24"/>
        </w:rPr>
      </w:pPr>
      <w:r w:rsidRPr="008D6AF6">
        <w:rPr>
          <w:rFonts w:cstheme="minorHAnsi"/>
          <w:b/>
          <w:sz w:val="24"/>
          <w:szCs w:val="24"/>
        </w:rPr>
        <w:t>Barista and HACCP Course</w:t>
      </w:r>
    </w:p>
    <w:p w14:paraId="11B48CA7" w14:textId="77777777" w:rsidR="00716F54" w:rsidRPr="008D6AF6" w:rsidRDefault="00716F54" w:rsidP="00716F54">
      <w:pPr>
        <w:shd w:val="clear" w:color="auto" w:fill="FFFFFF"/>
        <w:textAlignment w:val="baseline"/>
        <w:rPr>
          <w:rFonts w:ascii="Segoe UI Historic" w:eastAsia="Times New Roman" w:hAnsi="Segoe UI Historic" w:cs="Segoe UI Historic"/>
          <w:b/>
          <w:bCs/>
          <w:color w:val="050505"/>
          <w:sz w:val="23"/>
          <w:szCs w:val="23"/>
          <w:lang w:val="en-IE" w:eastAsia="en-IE"/>
        </w:rPr>
      </w:pPr>
      <w:r w:rsidRPr="008D6AF6">
        <w:rPr>
          <w:rFonts w:ascii="Segoe UI Historic" w:eastAsia="Times New Roman" w:hAnsi="Segoe UI Historic" w:cs="Segoe UI Historic"/>
          <w:b/>
          <w:bCs/>
          <w:color w:val="050505"/>
          <w:sz w:val="23"/>
          <w:szCs w:val="23"/>
          <w:bdr w:val="none" w:sz="0" w:space="0" w:color="auto" w:frame="1"/>
          <w:lang w:val="en-IE" w:eastAsia="en-IE"/>
        </w:rPr>
        <w:t>Thanks to TY student Bonnie Conlon, for this article on the TY Barista and HACCP Course: which 10 TYs paid for and completed just before Christmas.</w:t>
      </w:r>
    </w:p>
    <w:p w14:paraId="35CECEA4" w14:textId="1666F58F" w:rsidR="00716F54" w:rsidRPr="008D6AF6" w:rsidRDefault="00716F54" w:rsidP="00716F54">
      <w:pPr>
        <w:shd w:val="clear" w:color="auto" w:fill="FFFFFF"/>
        <w:textAlignment w:val="baseline"/>
        <w:rPr>
          <w:rFonts w:ascii="Segoe UI Historic" w:eastAsia="Times New Roman" w:hAnsi="Segoe UI Historic" w:cs="Segoe UI Historic"/>
          <w:color w:val="050505"/>
          <w:sz w:val="23"/>
          <w:szCs w:val="23"/>
          <w:lang w:val="en-IE" w:eastAsia="en-IE"/>
        </w:rPr>
      </w:pPr>
      <w:r w:rsidRPr="008D6AF6">
        <w:rPr>
          <w:rFonts w:ascii="Segoe UI Historic" w:eastAsia="Times New Roman" w:hAnsi="Segoe UI Historic" w:cs="Segoe UI Historic"/>
          <w:color w:val="050505"/>
          <w:sz w:val="23"/>
          <w:szCs w:val="23"/>
          <w:lang w:val="en-IE" w:eastAsia="en-IE"/>
        </w:rPr>
        <w:t>On Monday 21st of December 2020, 10 TY students took part in a course held by the Irish Barista Academy in conjunction with Excel Recruitment. The course, which took place over </w:t>
      </w:r>
      <w:r w:rsidRPr="008D6AF6">
        <w:rPr>
          <w:rFonts w:ascii="Segoe UI Historic" w:eastAsia="Times New Roman" w:hAnsi="Segoe UI Historic" w:cs="Segoe UI Historic"/>
          <w:color w:val="050505"/>
          <w:sz w:val="23"/>
          <w:szCs w:val="23"/>
          <w:bdr w:val="none" w:sz="0" w:space="0" w:color="auto" w:frame="1"/>
          <w:lang w:val="en-IE" w:eastAsia="en-IE"/>
        </w:rPr>
        <w:t>6</w:t>
      </w:r>
      <w:r w:rsidRPr="008D6AF6">
        <w:rPr>
          <w:rFonts w:ascii="Segoe UI Historic" w:eastAsia="Times New Roman" w:hAnsi="Segoe UI Historic" w:cs="Segoe UI Historic"/>
          <w:color w:val="050505"/>
          <w:sz w:val="23"/>
          <w:szCs w:val="23"/>
          <w:lang w:val="en-IE" w:eastAsia="en-IE"/>
        </w:rPr>
        <w:t> hours in the Excel Recruitment building was divided into 2 modules. The first covered food safety, and safety in the workplace of a professional kitchen, (as well as rules and regulations) followed by a short test on the topics covered. This module provided students with a HACCP qualification that allows them to work with food. The second module covered the use of professional coffee machines and equipment, as well as how to make some popular coffees (e.g., Americano, Cappuccino, Latte, Mocha, etc.). The course provided students with a certificate to signify that they completed training as a barista.  It was great day and a great qualification to add to our CVs. It is hoped that other interested TYs will get the chance to complete this in 2021.</w:t>
      </w:r>
      <w:r>
        <w:rPr>
          <w:rFonts w:ascii="Segoe UI Historic" w:eastAsia="Times New Roman" w:hAnsi="Segoe UI Historic" w:cs="Segoe UI Historic"/>
          <w:color w:val="050505"/>
          <w:sz w:val="23"/>
          <w:szCs w:val="23"/>
          <w:lang w:val="en-IE" w:eastAsia="en-IE"/>
        </w:rPr>
        <w:t xml:space="preserve"> </w:t>
      </w:r>
      <w:r w:rsidRPr="00716F54">
        <w:rPr>
          <w:rFonts w:ascii="Segoe UI Historic" w:eastAsia="Times New Roman" w:hAnsi="Segoe UI Historic" w:cs="Segoe UI Historic"/>
          <w:b/>
          <w:bCs/>
          <w:i/>
          <w:iCs/>
          <w:color w:val="050505"/>
          <w:sz w:val="23"/>
          <w:szCs w:val="23"/>
          <w:bdr w:val="none" w:sz="0" w:space="0" w:color="auto" w:frame="1"/>
          <w:lang w:val="en-IE" w:eastAsia="en-IE"/>
        </w:rPr>
        <w:t>Written by Bonnie Conlon, TY Journalist</w:t>
      </w:r>
    </w:p>
    <w:p w14:paraId="5DB1C8BF" w14:textId="77777777" w:rsidR="00664E04" w:rsidRDefault="00664E04" w:rsidP="00716F54">
      <w:pPr>
        <w:ind w:firstLine="720"/>
        <w:rPr>
          <w:b/>
          <w:color w:val="FFC000" w:themeColor="accent4"/>
          <w:sz w:val="36"/>
          <w:szCs w:val="36"/>
        </w:rPr>
      </w:pPr>
    </w:p>
    <w:p w14:paraId="700605AD" w14:textId="66256EB1" w:rsidR="00AE67D2" w:rsidRPr="008D6AF6" w:rsidRDefault="00A249C9" w:rsidP="00AE67D2">
      <w:pPr>
        <w:rPr>
          <w:rFonts w:ascii="Segoe UI Historic" w:hAnsi="Segoe UI Historic" w:cs="Segoe UI Historic"/>
          <w:b/>
          <w:bCs/>
          <w:color w:val="050505"/>
          <w:sz w:val="23"/>
          <w:szCs w:val="23"/>
          <w:bdr w:val="none" w:sz="0" w:space="0" w:color="auto" w:frame="1"/>
          <w:shd w:val="clear" w:color="auto" w:fill="FFFFFF"/>
        </w:rPr>
      </w:pPr>
      <w:r>
        <w:rPr>
          <w:noProof/>
        </w:rPr>
        <w:drawing>
          <wp:inline distT="0" distB="0" distL="0" distR="0" wp14:anchorId="30AA5CED" wp14:editId="5252696E">
            <wp:extent cx="1485900" cy="1000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85900" cy="1000125"/>
                    </a:xfrm>
                    <a:prstGeom prst="rect">
                      <a:avLst/>
                    </a:prstGeom>
                  </pic:spPr>
                </pic:pic>
              </a:graphicData>
            </a:graphic>
          </wp:inline>
        </w:drawing>
      </w:r>
      <w:r w:rsidR="00AE67D2">
        <w:rPr>
          <w:rFonts w:ascii="Segoe UI Historic" w:hAnsi="Segoe UI Historic" w:cs="Segoe UI Historic"/>
          <w:b/>
          <w:bCs/>
          <w:color w:val="050505"/>
          <w:sz w:val="23"/>
          <w:szCs w:val="23"/>
          <w:bdr w:val="none" w:sz="0" w:space="0" w:color="auto" w:frame="1"/>
          <w:shd w:val="clear" w:color="auto" w:fill="FFFFFF"/>
        </w:rPr>
        <w:t>C</w:t>
      </w:r>
      <w:r w:rsidR="00AE67D2" w:rsidRPr="008D6AF6">
        <w:rPr>
          <w:rFonts w:ascii="Segoe UI Historic" w:hAnsi="Segoe UI Historic" w:cs="Segoe UI Historic"/>
          <w:b/>
          <w:bCs/>
          <w:color w:val="050505"/>
          <w:sz w:val="23"/>
          <w:szCs w:val="23"/>
          <w:bdr w:val="none" w:sz="0" w:space="0" w:color="auto" w:frame="1"/>
          <w:shd w:val="clear" w:color="auto" w:fill="FFFFFF"/>
        </w:rPr>
        <w:t>limate Ambassadors</w:t>
      </w:r>
      <w:r w:rsidR="00AE67D2">
        <w:rPr>
          <w:rFonts w:ascii="Segoe UI Historic" w:hAnsi="Segoe UI Historic" w:cs="Segoe UI Historic"/>
          <w:b/>
          <w:bCs/>
          <w:color w:val="050505"/>
          <w:sz w:val="23"/>
          <w:szCs w:val="23"/>
          <w:bdr w:val="none" w:sz="0" w:space="0" w:color="auto" w:frame="1"/>
          <w:shd w:val="clear" w:color="auto" w:fill="FFFFFF"/>
        </w:rPr>
        <w:t xml:space="preserve"> for 2021</w:t>
      </w:r>
    </w:p>
    <w:p w14:paraId="405128EA" w14:textId="585B76FE" w:rsidR="00A31ECF" w:rsidRDefault="00AE67D2" w:rsidP="00A31ECF">
      <w:pPr>
        <w:rPr>
          <w:rFonts w:cstheme="minorHAnsi"/>
          <w:b/>
          <w:color w:val="538135" w:themeColor="accent6" w:themeShade="BF"/>
          <w:sz w:val="24"/>
          <w:szCs w:val="24"/>
        </w:rPr>
      </w:pPr>
      <w:r w:rsidRPr="008D6AF6">
        <w:rPr>
          <w:rFonts w:ascii="Segoe UI Historic" w:hAnsi="Segoe UI Historic" w:cs="Segoe UI Historic"/>
          <w:color w:val="050505"/>
          <w:sz w:val="23"/>
          <w:szCs w:val="23"/>
          <w:bdr w:val="none" w:sz="0" w:space="0" w:color="auto" w:frame="1"/>
          <w:shd w:val="clear" w:color="auto" w:fill="FFFFFF"/>
        </w:rPr>
        <w:t xml:space="preserve">ACS is delighted and proud to announce our TY Climate Ambassadors for 2021, Ava Carroll, Roisin Moss, Tom </w:t>
      </w:r>
      <w:proofErr w:type="spellStart"/>
      <w:r w:rsidRPr="008D6AF6">
        <w:rPr>
          <w:rFonts w:ascii="Segoe UI Historic" w:hAnsi="Segoe UI Historic" w:cs="Segoe UI Historic"/>
          <w:color w:val="050505"/>
          <w:sz w:val="23"/>
          <w:szCs w:val="23"/>
          <w:bdr w:val="none" w:sz="0" w:space="0" w:color="auto" w:frame="1"/>
          <w:shd w:val="clear" w:color="auto" w:fill="FFFFFF"/>
        </w:rPr>
        <w:t>O"Hara</w:t>
      </w:r>
      <w:proofErr w:type="spellEnd"/>
      <w:r w:rsidRPr="008D6AF6">
        <w:rPr>
          <w:rFonts w:ascii="Segoe UI Historic" w:hAnsi="Segoe UI Historic" w:cs="Segoe UI Historic"/>
          <w:color w:val="050505"/>
          <w:sz w:val="23"/>
          <w:szCs w:val="23"/>
          <w:bdr w:val="none" w:sz="0" w:space="0" w:color="auto" w:frame="1"/>
          <w:shd w:val="clear" w:color="auto" w:fill="FFFFFF"/>
        </w:rPr>
        <w:t xml:space="preserve"> and Jack Hand. TYs who were interested applied externally to Climate Ambassador </w:t>
      </w:r>
      <w:proofErr w:type="spellStart"/>
      <w:r w:rsidRPr="008D6AF6">
        <w:rPr>
          <w:rFonts w:ascii="Segoe UI Historic" w:hAnsi="Segoe UI Historic" w:cs="Segoe UI Historic"/>
          <w:color w:val="050505"/>
          <w:sz w:val="23"/>
          <w:szCs w:val="23"/>
          <w:bdr w:val="none" w:sz="0" w:space="0" w:color="auto" w:frame="1"/>
          <w:shd w:val="clear" w:color="auto" w:fill="FFFFFF"/>
        </w:rPr>
        <w:t>Programme</w:t>
      </w:r>
      <w:proofErr w:type="spellEnd"/>
      <w:r w:rsidRPr="008D6AF6">
        <w:rPr>
          <w:rFonts w:ascii="Segoe UI Historic" w:hAnsi="Segoe UI Historic" w:cs="Segoe UI Historic"/>
          <w:color w:val="050505"/>
          <w:sz w:val="23"/>
          <w:szCs w:val="23"/>
          <w:bdr w:val="none" w:sz="0" w:space="0" w:color="auto" w:frame="1"/>
          <w:shd w:val="clear" w:color="auto" w:fill="FFFFFF"/>
        </w:rPr>
        <w:t xml:space="preserve"> in 2020. Thanks to all TYs who applied. Best of luck to Ava, Roisin, Tom and Jack with their training and the year ahead working alongside </w:t>
      </w:r>
      <w:r w:rsidR="00A31ECF" w:rsidRPr="008D6AF6">
        <w:rPr>
          <w:rFonts w:ascii="Segoe UI Historic" w:hAnsi="Segoe UI Historic" w:cs="Segoe UI Historic"/>
          <w:color w:val="050505"/>
          <w:sz w:val="23"/>
          <w:szCs w:val="23"/>
          <w:bdr w:val="none" w:sz="0" w:space="0" w:color="auto" w:frame="1"/>
          <w:shd w:val="clear" w:color="auto" w:fill="FFFFFF"/>
        </w:rPr>
        <w:t>Ms.</w:t>
      </w:r>
      <w:r w:rsidRPr="008D6AF6">
        <w:rPr>
          <w:rFonts w:ascii="Segoe UI Historic" w:hAnsi="Segoe UI Historic" w:cs="Segoe UI Historic"/>
          <w:color w:val="050505"/>
          <w:sz w:val="23"/>
          <w:szCs w:val="23"/>
          <w:bdr w:val="none" w:sz="0" w:space="0" w:color="auto" w:frame="1"/>
          <w:shd w:val="clear" w:color="auto" w:fill="FFFFFF"/>
        </w:rPr>
        <w:t xml:space="preserve"> Hughes. Keeping with</w:t>
      </w:r>
      <w:r w:rsidR="00A31ECF" w:rsidRPr="00A31ECF">
        <w:rPr>
          <w:rFonts w:ascii="Segoe UI Historic" w:hAnsi="Segoe UI Historic" w:cs="Segoe UI Historic"/>
          <w:color w:val="050505"/>
          <w:sz w:val="23"/>
          <w:szCs w:val="23"/>
          <w:bdr w:val="none" w:sz="0" w:space="0" w:color="auto" w:frame="1"/>
          <w:shd w:val="clear" w:color="auto" w:fill="FFFFFF"/>
        </w:rPr>
        <w:t xml:space="preserve"> </w:t>
      </w:r>
      <w:r w:rsidR="00A31ECF" w:rsidRPr="008D6AF6">
        <w:rPr>
          <w:rFonts w:ascii="Segoe UI Historic" w:hAnsi="Segoe UI Historic" w:cs="Segoe UI Historic"/>
          <w:color w:val="050505"/>
          <w:sz w:val="23"/>
          <w:szCs w:val="23"/>
          <w:bdr w:val="none" w:sz="0" w:space="0" w:color="auto" w:frame="1"/>
          <w:shd w:val="clear" w:color="auto" w:fill="FFFFFF"/>
        </w:rPr>
        <w:t xml:space="preserve">the TY Theme for the Year, they will along with their Environmental Studies Team </w:t>
      </w:r>
      <w:r w:rsidR="00A31ECF" w:rsidRPr="008D6AF6">
        <w:rPr>
          <w:rFonts w:ascii="Segoe UI Historic" w:hAnsi="Segoe UI Historic" w:cs="Segoe UI Historic"/>
          <w:color w:val="050505"/>
          <w:sz w:val="23"/>
          <w:szCs w:val="23"/>
          <w:bdr w:val="none" w:sz="0" w:space="0" w:color="auto" w:frame="1"/>
          <w:shd w:val="clear" w:color="auto" w:fill="FFFFFF"/>
        </w:rPr>
        <w:t>endeavor</w:t>
      </w:r>
      <w:r w:rsidR="00A31ECF" w:rsidRPr="008D6AF6">
        <w:rPr>
          <w:rFonts w:ascii="Segoe UI Historic" w:hAnsi="Segoe UI Historic" w:cs="Segoe UI Historic"/>
          <w:color w:val="050505"/>
          <w:sz w:val="23"/>
          <w:szCs w:val="23"/>
          <w:bdr w:val="none" w:sz="0" w:space="0" w:color="auto" w:frame="1"/>
          <w:shd w:val="clear" w:color="auto" w:fill="FFFFFF"/>
        </w:rPr>
        <w:t xml:space="preserve"> to 'be the solution'.  </w:t>
      </w:r>
      <w:hyperlink r:id="rId24" w:tgtFrame="_blank" w:history="1">
        <w:r w:rsidR="00A31ECF" w:rsidRPr="008D6AF6">
          <w:rPr>
            <w:rFonts w:ascii="Segoe UI Historic" w:hAnsi="Segoe UI Historic" w:cs="Segoe UI Historic"/>
            <w:color w:val="0000FF"/>
            <w:sz w:val="23"/>
            <w:szCs w:val="23"/>
            <w:u w:val="single"/>
            <w:bdr w:val="none" w:sz="0" w:space="0" w:color="auto" w:frame="1"/>
            <w:shd w:val="clear" w:color="auto" w:fill="FFFFFF"/>
          </w:rPr>
          <w:t>#GreenSchools</w:t>
        </w:r>
      </w:hyperlink>
    </w:p>
    <w:p w14:paraId="049B7DF1" w14:textId="028A4779" w:rsidR="00A31ECF" w:rsidRPr="006337B2" w:rsidRDefault="00AD3045" w:rsidP="00A31ECF">
      <w:pPr>
        <w:shd w:val="clear" w:color="auto" w:fill="FFFFFF"/>
        <w:textAlignment w:val="baseline"/>
        <w:rPr>
          <w:rFonts w:ascii="Calibri" w:eastAsia="Times New Roman" w:hAnsi="Calibri" w:cs="Calibri"/>
          <w:color w:val="000000"/>
          <w:sz w:val="24"/>
          <w:szCs w:val="24"/>
          <w:lang w:val="en-IE" w:eastAsia="en-IE"/>
        </w:rPr>
      </w:pPr>
      <w:r>
        <w:rPr>
          <w:noProof/>
        </w:rPr>
        <w:drawing>
          <wp:inline distT="0" distB="0" distL="0" distR="0" wp14:anchorId="0DE49EB6" wp14:editId="16A976FA">
            <wp:extent cx="2733675" cy="2152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5">
                      <a:extLst>
                        <a:ext uri="{28A0092B-C50C-407E-A947-70E740481C1C}">
                          <a14:useLocalDpi xmlns:a14="http://schemas.microsoft.com/office/drawing/2010/main" val="0"/>
                        </a:ext>
                      </a:extLst>
                    </a:blip>
                    <a:stretch>
                      <a:fillRect/>
                    </a:stretch>
                  </pic:blipFill>
                  <pic:spPr>
                    <a:xfrm>
                      <a:off x="0" y="0"/>
                      <a:ext cx="2733675" cy="2152650"/>
                    </a:xfrm>
                    <a:prstGeom prst="rect">
                      <a:avLst/>
                    </a:prstGeom>
                  </pic:spPr>
                </pic:pic>
              </a:graphicData>
            </a:graphic>
          </wp:inline>
        </w:drawing>
      </w:r>
    </w:p>
    <w:p w14:paraId="726EDB3D" w14:textId="77777777" w:rsidR="002D463E" w:rsidRPr="006337B2" w:rsidRDefault="002D463E" w:rsidP="002D463E">
      <w:pPr>
        <w:shd w:val="clear" w:color="auto" w:fill="FFFFFF"/>
        <w:textAlignment w:val="baseline"/>
        <w:rPr>
          <w:rFonts w:ascii="Calibri" w:eastAsia="Times New Roman" w:hAnsi="Calibri" w:cs="Calibri"/>
          <w:color w:val="000000"/>
          <w:sz w:val="24"/>
          <w:szCs w:val="24"/>
          <w:lang w:val="en-IE" w:eastAsia="en-IE"/>
        </w:rPr>
      </w:pPr>
      <w:r w:rsidRPr="006337B2">
        <w:rPr>
          <w:rFonts w:ascii="Calibri" w:eastAsia="Times New Roman" w:hAnsi="Calibri" w:cs="Calibri"/>
          <w:b/>
          <w:bCs/>
          <w:color w:val="000000"/>
          <w:sz w:val="24"/>
          <w:szCs w:val="24"/>
          <w:lang w:val="en-IE" w:eastAsia="en-IE"/>
        </w:rPr>
        <w:t>YSI Project Meeting with Helen McEntee TD</w:t>
      </w:r>
    </w:p>
    <w:p w14:paraId="21DDA73A" w14:textId="77777777" w:rsidR="002D463E" w:rsidRPr="006337B2" w:rsidRDefault="002D463E" w:rsidP="002D463E">
      <w:pPr>
        <w:shd w:val="clear" w:color="auto" w:fill="FFFFFF"/>
        <w:textAlignment w:val="baseline"/>
        <w:rPr>
          <w:rFonts w:ascii="Calibri" w:eastAsia="Times New Roman" w:hAnsi="Calibri" w:cs="Calibri"/>
          <w:color w:val="000000"/>
          <w:sz w:val="24"/>
          <w:szCs w:val="24"/>
          <w:lang w:val="en-IE" w:eastAsia="en-IE"/>
        </w:rPr>
      </w:pPr>
      <w:r w:rsidRPr="006337B2">
        <w:rPr>
          <w:rFonts w:ascii="Calibri" w:eastAsia="Times New Roman" w:hAnsi="Calibri" w:cs="Calibri"/>
          <w:color w:val="000000"/>
          <w:sz w:val="24"/>
          <w:szCs w:val="24"/>
          <w:lang w:val="en-IE" w:eastAsia="en-IE"/>
        </w:rPr>
        <w:t>Thank you to Minister for Justice, Meath East TD, @helenmcentee, for attending a meeting online on Monday 1st February 2021 with TY girls from the Young Social Innovators Group, @</w:t>
      </w:r>
      <w:proofErr w:type="gramStart"/>
      <w:r w:rsidRPr="006337B2">
        <w:rPr>
          <w:rFonts w:ascii="Calibri" w:eastAsia="Times New Roman" w:hAnsi="Calibri" w:cs="Calibri"/>
          <w:color w:val="000000"/>
          <w:sz w:val="24"/>
          <w:szCs w:val="24"/>
          <w:lang w:val="en-IE" w:eastAsia="en-IE"/>
        </w:rPr>
        <w:t>stopthestigma.periodt</w:t>
      </w:r>
      <w:proofErr w:type="gramEnd"/>
      <w:r w:rsidRPr="006337B2">
        <w:rPr>
          <w:rFonts w:ascii="Calibri" w:eastAsia="Times New Roman" w:hAnsi="Calibri" w:cs="Calibri"/>
          <w:color w:val="000000"/>
          <w:sz w:val="24"/>
          <w:szCs w:val="24"/>
          <w:lang w:val="en-IE" w:eastAsia="en-IE"/>
        </w:rPr>
        <w:t>. Great support and advice given. Article to follow. Well done to TY students Roisin Moss, Ava Carroll, Freya Dolan, Aoife Dunne-</w:t>
      </w:r>
      <w:proofErr w:type="spellStart"/>
      <w:r w:rsidRPr="006337B2">
        <w:rPr>
          <w:rFonts w:ascii="Calibri" w:eastAsia="Times New Roman" w:hAnsi="Calibri" w:cs="Calibri"/>
          <w:color w:val="000000"/>
          <w:sz w:val="24"/>
          <w:szCs w:val="24"/>
          <w:lang w:val="en-IE" w:eastAsia="en-IE"/>
        </w:rPr>
        <w:t>Carthy</w:t>
      </w:r>
      <w:proofErr w:type="spellEnd"/>
      <w:r w:rsidRPr="006337B2">
        <w:rPr>
          <w:rFonts w:ascii="Calibri" w:eastAsia="Times New Roman" w:hAnsi="Calibri" w:cs="Calibri"/>
          <w:color w:val="000000"/>
          <w:sz w:val="24"/>
          <w:szCs w:val="24"/>
          <w:lang w:val="en-IE" w:eastAsia="en-IE"/>
        </w:rPr>
        <w:t xml:space="preserve">, Laura Moore, Katie Smith and Emily </w:t>
      </w:r>
      <w:proofErr w:type="spellStart"/>
      <w:r w:rsidRPr="006337B2">
        <w:rPr>
          <w:rFonts w:ascii="Calibri" w:eastAsia="Times New Roman" w:hAnsi="Calibri" w:cs="Calibri"/>
          <w:color w:val="000000"/>
          <w:sz w:val="24"/>
          <w:szCs w:val="24"/>
          <w:lang w:val="en-IE" w:eastAsia="en-IE"/>
        </w:rPr>
        <w:t>Muntean</w:t>
      </w:r>
      <w:proofErr w:type="spellEnd"/>
      <w:r w:rsidRPr="006337B2">
        <w:rPr>
          <w:rFonts w:ascii="Calibri" w:eastAsia="Times New Roman" w:hAnsi="Calibri" w:cs="Calibri"/>
          <w:color w:val="000000"/>
          <w:sz w:val="24"/>
          <w:szCs w:val="24"/>
          <w:lang w:val="en-IE" w:eastAsia="en-IE"/>
        </w:rPr>
        <w:t xml:space="preserve"> who engaged so well in the meeting. Ms Jupe, YSI Teacher and Ms Mathews, Programme Coordinator, also attended to support the girls. A lot discussed and a lot of progress made. #YSI</w:t>
      </w:r>
    </w:p>
    <w:p w14:paraId="54E37AED" w14:textId="2200D433" w:rsidR="00DA4B82" w:rsidRDefault="00DA4B82" w:rsidP="00AE67D2">
      <w:pPr>
        <w:rPr>
          <w:b/>
          <w:color w:val="FFC000" w:themeColor="accent4"/>
          <w:sz w:val="36"/>
          <w:szCs w:val="36"/>
        </w:rPr>
      </w:pPr>
    </w:p>
    <w:p w14:paraId="14D9611A" w14:textId="2DECA6FD" w:rsidR="002D463E" w:rsidRDefault="00313A6B" w:rsidP="00AE67D2">
      <w:pPr>
        <w:rPr>
          <w:b/>
          <w:color w:val="FFC000" w:themeColor="accent4"/>
          <w:sz w:val="36"/>
          <w:szCs w:val="36"/>
        </w:rPr>
      </w:pPr>
      <w:r>
        <w:rPr>
          <w:noProof/>
        </w:rPr>
        <w:drawing>
          <wp:inline distT="0" distB="0" distL="0" distR="0" wp14:anchorId="6ACF0250" wp14:editId="22989F11">
            <wp:extent cx="2647950" cy="2105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6">
                      <a:extLst>
                        <a:ext uri="{28A0092B-C50C-407E-A947-70E740481C1C}">
                          <a14:useLocalDpi xmlns:a14="http://schemas.microsoft.com/office/drawing/2010/main" val="0"/>
                        </a:ext>
                      </a:extLst>
                    </a:blip>
                    <a:stretch>
                      <a:fillRect/>
                    </a:stretch>
                  </pic:blipFill>
                  <pic:spPr>
                    <a:xfrm>
                      <a:off x="0" y="0"/>
                      <a:ext cx="2647950" cy="2105025"/>
                    </a:xfrm>
                    <a:prstGeom prst="rect">
                      <a:avLst/>
                    </a:prstGeom>
                  </pic:spPr>
                </pic:pic>
              </a:graphicData>
            </a:graphic>
          </wp:inline>
        </w:drawing>
      </w:r>
    </w:p>
    <w:p w14:paraId="1F372EDB" w14:textId="77777777" w:rsidR="00991214" w:rsidRPr="006337B2" w:rsidRDefault="00991214" w:rsidP="00991214">
      <w:pPr>
        <w:shd w:val="clear" w:color="auto" w:fill="FFFFFF"/>
        <w:textAlignment w:val="baseline"/>
        <w:rPr>
          <w:rFonts w:ascii="Calibri" w:eastAsia="Times New Roman" w:hAnsi="Calibri" w:cs="Calibri"/>
          <w:color w:val="000000"/>
          <w:sz w:val="24"/>
          <w:szCs w:val="24"/>
          <w:lang w:val="en-IE" w:eastAsia="en-IE"/>
        </w:rPr>
      </w:pPr>
      <w:proofErr w:type="spellStart"/>
      <w:r w:rsidRPr="006337B2">
        <w:rPr>
          <w:rFonts w:ascii="Calibri" w:eastAsia="Times New Roman" w:hAnsi="Calibri" w:cs="Calibri"/>
          <w:b/>
          <w:bCs/>
          <w:color w:val="000000"/>
          <w:sz w:val="24"/>
          <w:szCs w:val="24"/>
          <w:lang w:val="en-IE" w:eastAsia="en-IE"/>
        </w:rPr>
        <w:t>He@lthfest</w:t>
      </w:r>
      <w:proofErr w:type="spellEnd"/>
      <w:r w:rsidRPr="006337B2">
        <w:rPr>
          <w:rFonts w:ascii="Calibri" w:eastAsia="Times New Roman" w:hAnsi="Calibri" w:cs="Calibri"/>
          <w:b/>
          <w:bCs/>
          <w:color w:val="000000"/>
          <w:sz w:val="24"/>
          <w:szCs w:val="24"/>
          <w:lang w:val="en-IE" w:eastAsia="en-IE"/>
        </w:rPr>
        <w:t xml:space="preserve"> 2021</w:t>
      </w:r>
    </w:p>
    <w:p w14:paraId="73CE84D5" w14:textId="30CFA2CE" w:rsidR="00927310" w:rsidRPr="00927310" w:rsidRDefault="00991214" w:rsidP="00927310">
      <w:pPr>
        <w:shd w:val="clear" w:color="auto" w:fill="FFFFFF"/>
        <w:textAlignment w:val="baseline"/>
        <w:rPr>
          <w:rFonts w:ascii="Calibri" w:eastAsia="Times New Roman" w:hAnsi="Calibri" w:cs="Calibri"/>
          <w:b/>
          <w:bCs/>
          <w:i/>
          <w:iCs/>
          <w:color w:val="000000"/>
          <w:sz w:val="24"/>
          <w:szCs w:val="24"/>
          <w:lang w:val="en-IE" w:eastAsia="en-IE"/>
        </w:rPr>
      </w:pPr>
      <w:r w:rsidRPr="006337B2">
        <w:rPr>
          <w:rFonts w:ascii="Calibri" w:eastAsia="Times New Roman" w:hAnsi="Calibri" w:cs="Calibri"/>
          <w:b/>
          <w:bCs/>
          <w:color w:val="000000"/>
          <w:sz w:val="24"/>
          <w:szCs w:val="24"/>
          <w:lang w:val="en-IE" w:eastAsia="en-IE"/>
        </w:rPr>
        <w:t xml:space="preserve">Thanks to TY Journalist, Gabriel </w:t>
      </w:r>
      <w:proofErr w:type="spellStart"/>
      <w:r w:rsidRPr="006337B2">
        <w:rPr>
          <w:rFonts w:ascii="Calibri" w:eastAsia="Times New Roman" w:hAnsi="Calibri" w:cs="Calibri"/>
          <w:b/>
          <w:bCs/>
          <w:color w:val="000000"/>
          <w:sz w:val="24"/>
          <w:szCs w:val="24"/>
          <w:lang w:val="en-IE" w:eastAsia="en-IE"/>
        </w:rPr>
        <w:t>Brozek</w:t>
      </w:r>
      <w:proofErr w:type="spellEnd"/>
      <w:r w:rsidRPr="006337B2">
        <w:rPr>
          <w:rFonts w:ascii="Calibri" w:eastAsia="Times New Roman" w:hAnsi="Calibri" w:cs="Calibri"/>
          <w:b/>
          <w:bCs/>
          <w:color w:val="000000"/>
          <w:sz w:val="24"/>
          <w:szCs w:val="24"/>
          <w:lang w:val="en-IE" w:eastAsia="en-IE"/>
        </w:rPr>
        <w:t xml:space="preserve"> for this article on </w:t>
      </w:r>
      <w:proofErr w:type="spellStart"/>
      <w:r w:rsidRPr="006337B2">
        <w:rPr>
          <w:rFonts w:ascii="Calibri" w:eastAsia="Times New Roman" w:hAnsi="Calibri" w:cs="Calibri"/>
          <w:b/>
          <w:bCs/>
          <w:color w:val="000000"/>
          <w:sz w:val="24"/>
          <w:szCs w:val="24"/>
          <w:lang w:val="en-IE" w:eastAsia="en-IE"/>
        </w:rPr>
        <w:t>He@lthfest</w:t>
      </w:r>
      <w:proofErr w:type="spellEnd"/>
      <w:r w:rsidRPr="006337B2">
        <w:rPr>
          <w:rFonts w:ascii="Calibri" w:eastAsia="Times New Roman" w:hAnsi="Calibri" w:cs="Calibri"/>
          <w:b/>
          <w:bCs/>
          <w:color w:val="000000"/>
          <w:sz w:val="24"/>
          <w:szCs w:val="24"/>
          <w:lang w:val="en-IE" w:eastAsia="en-IE"/>
        </w:rPr>
        <w:t xml:space="preserve"> 2021 that TYs and other senior students last week.</w:t>
      </w:r>
      <w:r w:rsidRPr="006337B2">
        <w:rPr>
          <w:rFonts w:ascii="Calibri" w:eastAsia="Times New Roman" w:hAnsi="Calibri" w:cs="Calibri"/>
          <w:color w:val="000000"/>
          <w:sz w:val="24"/>
          <w:szCs w:val="24"/>
          <w:lang w:val="en-IE" w:eastAsia="en-IE"/>
        </w:rPr>
        <w:t xml:space="preserve"> </w:t>
      </w:r>
      <w:proofErr w:type="spellStart"/>
      <w:r w:rsidRPr="006337B2">
        <w:rPr>
          <w:rFonts w:ascii="Calibri" w:eastAsia="Times New Roman" w:hAnsi="Calibri" w:cs="Calibri"/>
          <w:color w:val="000000"/>
          <w:sz w:val="24"/>
          <w:szCs w:val="24"/>
          <w:lang w:val="en-IE" w:eastAsia="en-IE"/>
        </w:rPr>
        <w:t>He@lthfest</w:t>
      </w:r>
      <w:proofErr w:type="spellEnd"/>
      <w:r w:rsidRPr="006337B2">
        <w:rPr>
          <w:rFonts w:ascii="Calibri" w:eastAsia="Times New Roman" w:hAnsi="Calibri" w:cs="Calibri"/>
          <w:color w:val="000000"/>
          <w:sz w:val="24"/>
          <w:szCs w:val="24"/>
          <w:lang w:val="en-IE" w:eastAsia="en-IE"/>
        </w:rPr>
        <w:t xml:space="preserve"> 2021 was an interactive webinar that was streamed live for 2 hours on Wednesday 27th January 2021. The host was </w:t>
      </w:r>
      <w:proofErr w:type="spellStart"/>
      <w:r w:rsidRPr="006337B2">
        <w:rPr>
          <w:rFonts w:ascii="Calibri" w:eastAsia="Times New Roman" w:hAnsi="Calibri" w:cs="Calibri"/>
          <w:color w:val="000000"/>
          <w:sz w:val="24"/>
          <w:szCs w:val="24"/>
          <w:lang w:val="en-IE" w:eastAsia="en-IE"/>
        </w:rPr>
        <w:t>Doireann</w:t>
      </w:r>
      <w:proofErr w:type="spellEnd"/>
      <w:r w:rsidRPr="006337B2">
        <w:rPr>
          <w:rFonts w:ascii="Calibri" w:eastAsia="Times New Roman" w:hAnsi="Calibri" w:cs="Calibri"/>
          <w:color w:val="000000"/>
          <w:sz w:val="24"/>
          <w:szCs w:val="24"/>
          <w:lang w:val="en-IE" w:eastAsia="en-IE"/>
        </w:rPr>
        <w:t xml:space="preserve"> </w:t>
      </w:r>
      <w:proofErr w:type="spellStart"/>
      <w:r w:rsidRPr="006337B2">
        <w:rPr>
          <w:rFonts w:ascii="Calibri" w:eastAsia="Times New Roman" w:hAnsi="Calibri" w:cs="Calibri"/>
          <w:color w:val="000000"/>
          <w:sz w:val="24"/>
          <w:szCs w:val="24"/>
          <w:lang w:val="en-IE" w:eastAsia="en-IE"/>
        </w:rPr>
        <w:t>Garrihy</w:t>
      </w:r>
      <w:proofErr w:type="spellEnd"/>
      <w:r w:rsidRPr="006337B2">
        <w:rPr>
          <w:rFonts w:ascii="Calibri" w:eastAsia="Times New Roman" w:hAnsi="Calibri" w:cs="Calibri"/>
          <w:color w:val="000000"/>
          <w:sz w:val="24"/>
          <w:szCs w:val="24"/>
          <w:lang w:val="en-IE" w:eastAsia="en-IE"/>
        </w:rPr>
        <w:t xml:space="preserve">, radio and television presenter. The Webinar had 3 segments: Healthy Body, Healthy Diet and Healthy Mind. Healthy Body included an exercise session with burpees and squats with Greg O’Shea, a known Irish Rugby union player and Love Island Winner. Next talk from the Head of Health and Human Performance in DCU, Professor Niall </w:t>
      </w:r>
      <w:proofErr w:type="spellStart"/>
      <w:r w:rsidRPr="006337B2">
        <w:rPr>
          <w:rFonts w:ascii="Calibri" w:eastAsia="Times New Roman" w:hAnsi="Calibri" w:cs="Calibri"/>
          <w:color w:val="000000"/>
          <w:sz w:val="24"/>
          <w:szCs w:val="24"/>
          <w:lang w:val="en-IE" w:eastAsia="en-IE"/>
        </w:rPr>
        <w:t>Moyna</w:t>
      </w:r>
      <w:proofErr w:type="spellEnd"/>
      <w:r w:rsidRPr="006337B2">
        <w:rPr>
          <w:rFonts w:ascii="Calibri" w:eastAsia="Times New Roman" w:hAnsi="Calibri" w:cs="Calibri"/>
          <w:color w:val="000000"/>
          <w:sz w:val="24"/>
          <w:szCs w:val="24"/>
          <w:lang w:val="en-IE" w:eastAsia="en-IE"/>
        </w:rPr>
        <w:t xml:space="preserve">. He shed light on how the best exercise is the exercise which you find most enjoyable. He reminded us that exercise increases not only your physical ability, but your mental self as well. Niall worried that exercise levels in girls tend to fall during teenage years. Although they both share similarities, there are 2 types of fitness: sport and health fitness. Sport fitness is gained from sport, while health fitness you gain to improve your health, such as having a healthy heart. It is proven that 90% of the Irish healthcare budget goes towards bad health recovery. The next section was Healthy Diet with Dr </w:t>
      </w:r>
      <w:proofErr w:type="spellStart"/>
      <w:r w:rsidRPr="006337B2">
        <w:rPr>
          <w:rFonts w:ascii="Calibri" w:eastAsia="Times New Roman" w:hAnsi="Calibri" w:cs="Calibri"/>
          <w:color w:val="000000"/>
          <w:sz w:val="24"/>
          <w:szCs w:val="24"/>
          <w:lang w:val="en-IE" w:eastAsia="en-IE"/>
        </w:rPr>
        <w:t>Caoileann</w:t>
      </w:r>
      <w:proofErr w:type="spellEnd"/>
      <w:r w:rsidRPr="006337B2">
        <w:rPr>
          <w:rFonts w:ascii="Calibri" w:eastAsia="Times New Roman" w:hAnsi="Calibri" w:cs="Calibri"/>
          <w:color w:val="000000"/>
          <w:sz w:val="24"/>
          <w:szCs w:val="24"/>
          <w:lang w:val="en-IE" w:eastAsia="en-IE"/>
        </w:rPr>
        <w:t xml:space="preserve"> Murphy. Health and sports performance is </w:t>
      </w:r>
      <w:r w:rsidR="00927310" w:rsidRPr="006337B2">
        <w:rPr>
          <w:rFonts w:ascii="Calibri" w:eastAsia="Times New Roman" w:hAnsi="Calibri" w:cs="Calibri"/>
          <w:color w:val="000000"/>
          <w:sz w:val="24"/>
          <w:szCs w:val="24"/>
          <w:lang w:val="en-IE" w:eastAsia="en-IE"/>
        </w:rPr>
        <w:t>affected by food. Only </w:t>
      </w:r>
      <w:r w:rsidR="00927310" w:rsidRPr="006337B2">
        <w:rPr>
          <w:rFonts w:ascii="Calibri" w:eastAsia="Times New Roman" w:hAnsi="Calibri" w:cs="Calibri"/>
          <w:color w:val="000000"/>
          <w:sz w:val="24"/>
          <w:szCs w:val="24"/>
          <w:bdr w:val="none" w:sz="0" w:space="0" w:color="auto" w:frame="1"/>
          <w:lang w:val="en-IE" w:eastAsia="en-IE"/>
        </w:rPr>
        <w:t>10</w:t>
      </w:r>
      <w:r w:rsidR="00927310" w:rsidRPr="006337B2">
        <w:rPr>
          <w:rFonts w:ascii="Calibri" w:eastAsia="Times New Roman" w:hAnsi="Calibri" w:cs="Calibri"/>
          <w:color w:val="000000"/>
          <w:sz w:val="24"/>
          <w:szCs w:val="24"/>
          <w:lang w:val="en-IE" w:eastAsia="en-IE"/>
        </w:rPr>
        <w:t xml:space="preserve">% of teenagers meet the recommended intake of fruits and vegetables a day, which is disturbingly low. Humans need fuelling of necessary components to keep going. Sustainable diets not only have to be sustainable, but healthy and non-harmful towards the environment. Healthy Mind is important to your development, as stated by speaker, Paul Gilligan”, Chief Executive of St. Patrick’s Mental Health Services. He noted the importance of looking after yourself and believing in yourself, are of high importance for a healthy mind. Paul Gilligan believes that this generation is more acceptant of people with mental illnesses. Dermot Whelan, </w:t>
      </w:r>
      <w:proofErr w:type="gramStart"/>
      <w:r w:rsidR="00927310" w:rsidRPr="006337B2">
        <w:rPr>
          <w:rFonts w:ascii="Calibri" w:eastAsia="Times New Roman" w:hAnsi="Calibri" w:cs="Calibri"/>
          <w:color w:val="000000"/>
          <w:sz w:val="24"/>
          <w:szCs w:val="24"/>
          <w:lang w:val="en-IE" w:eastAsia="en-IE"/>
        </w:rPr>
        <w:t>comedian</w:t>
      </w:r>
      <w:proofErr w:type="gramEnd"/>
      <w:r w:rsidR="00927310" w:rsidRPr="006337B2">
        <w:rPr>
          <w:rFonts w:ascii="Calibri" w:eastAsia="Times New Roman" w:hAnsi="Calibri" w:cs="Calibri"/>
          <w:color w:val="000000"/>
          <w:sz w:val="24"/>
          <w:szCs w:val="24"/>
          <w:lang w:val="en-IE" w:eastAsia="en-IE"/>
        </w:rPr>
        <w:t xml:space="preserve"> and presenter, stated that meditation is brilliant for reducing stress and increasing your memory capability. He recommended we try it. It was a great virtual event, and we learned a lot. </w:t>
      </w:r>
      <w:r w:rsidR="00927310" w:rsidRPr="00927310">
        <w:rPr>
          <w:rFonts w:ascii="Calibri" w:eastAsia="Times New Roman" w:hAnsi="Calibri" w:cs="Calibri"/>
          <w:b/>
          <w:bCs/>
          <w:i/>
          <w:iCs/>
          <w:color w:val="000000"/>
          <w:sz w:val="24"/>
          <w:szCs w:val="24"/>
          <w:lang w:val="en-IE" w:eastAsia="en-IE"/>
        </w:rPr>
        <w:t xml:space="preserve">Written by Gabriel </w:t>
      </w:r>
      <w:proofErr w:type="spellStart"/>
      <w:r w:rsidR="00927310" w:rsidRPr="00927310">
        <w:rPr>
          <w:rFonts w:ascii="Calibri" w:eastAsia="Times New Roman" w:hAnsi="Calibri" w:cs="Calibri"/>
          <w:b/>
          <w:bCs/>
          <w:i/>
          <w:iCs/>
          <w:color w:val="000000"/>
          <w:sz w:val="24"/>
          <w:szCs w:val="24"/>
          <w:lang w:val="en-IE" w:eastAsia="en-IE"/>
        </w:rPr>
        <w:t>Brozek</w:t>
      </w:r>
      <w:proofErr w:type="spellEnd"/>
      <w:r w:rsidR="00927310" w:rsidRPr="00927310">
        <w:rPr>
          <w:rFonts w:ascii="Calibri" w:eastAsia="Times New Roman" w:hAnsi="Calibri" w:cs="Calibri"/>
          <w:b/>
          <w:bCs/>
          <w:i/>
          <w:iCs/>
          <w:color w:val="000000"/>
          <w:sz w:val="24"/>
          <w:szCs w:val="24"/>
          <w:lang w:val="en-IE" w:eastAsia="en-IE"/>
        </w:rPr>
        <w:t>, TY Journalist</w:t>
      </w:r>
    </w:p>
    <w:p w14:paraId="230D4A9F" w14:textId="54CAD8D6" w:rsidR="00991214" w:rsidRDefault="00991214" w:rsidP="00991214">
      <w:pPr>
        <w:shd w:val="clear" w:color="auto" w:fill="FFFFFF"/>
        <w:textAlignment w:val="baseline"/>
        <w:rPr>
          <w:rFonts w:ascii="Calibri" w:eastAsia="Times New Roman" w:hAnsi="Calibri" w:cs="Calibri"/>
          <w:color w:val="000000"/>
          <w:sz w:val="24"/>
          <w:szCs w:val="24"/>
          <w:lang w:val="en-IE" w:eastAsia="en-IE"/>
        </w:rPr>
      </w:pPr>
    </w:p>
    <w:p w14:paraId="37909C77" w14:textId="363C9130" w:rsidR="00A12DA3" w:rsidRDefault="00A12DA3" w:rsidP="001E4AC2">
      <w:pPr>
        <w:rPr>
          <w:b/>
          <w:color w:val="FFC000" w:themeColor="accent4"/>
          <w:sz w:val="36"/>
          <w:szCs w:val="36"/>
        </w:rPr>
      </w:pPr>
    </w:p>
    <w:p w14:paraId="6A2DAAB7" w14:textId="7F430F4D" w:rsidR="00EF04E2" w:rsidRPr="00C9382F" w:rsidRDefault="00D66B5C" w:rsidP="00466B38">
      <w:pPr>
        <w:pStyle w:val="Default"/>
        <w:rPr>
          <w:b/>
          <w:bCs/>
          <w:sz w:val="22"/>
          <w:szCs w:val="22"/>
        </w:rPr>
      </w:pPr>
      <w:r>
        <w:rPr>
          <w:noProof/>
        </w:rPr>
        <w:drawing>
          <wp:inline distT="0" distB="0" distL="0" distR="0" wp14:anchorId="4AAEFB9A" wp14:editId="35F71BE3">
            <wp:extent cx="2371725" cy="151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7">
                      <a:extLst>
                        <a:ext uri="{28A0092B-C50C-407E-A947-70E740481C1C}">
                          <a14:useLocalDpi xmlns:a14="http://schemas.microsoft.com/office/drawing/2010/main" val="0"/>
                        </a:ext>
                      </a:extLst>
                    </a:blip>
                    <a:stretch>
                      <a:fillRect/>
                    </a:stretch>
                  </pic:blipFill>
                  <pic:spPr>
                    <a:xfrm>
                      <a:off x="0" y="0"/>
                      <a:ext cx="2371725" cy="1514475"/>
                    </a:xfrm>
                    <a:prstGeom prst="rect">
                      <a:avLst/>
                    </a:prstGeom>
                  </pic:spPr>
                </pic:pic>
              </a:graphicData>
            </a:graphic>
          </wp:inline>
        </w:drawing>
      </w:r>
    </w:p>
    <w:p w14:paraId="76B9A404" w14:textId="77777777" w:rsidR="0009501E" w:rsidRDefault="0009501E" w:rsidP="00947A41">
      <w:pPr>
        <w:pStyle w:val="NormalWeb"/>
        <w:spacing w:before="0" w:beforeAutospacing="0" w:after="0" w:afterAutospacing="0"/>
        <w:rPr>
          <w:rFonts w:ascii="Calibri" w:hAnsi="Calibri" w:cs="Calibri"/>
          <w:b/>
          <w:bCs/>
          <w:sz w:val="22"/>
          <w:szCs w:val="22"/>
        </w:rPr>
        <w:sectPr w:rsidR="0009501E" w:rsidSect="00F20458">
          <w:type w:val="continuous"/>
          <w:pgSz w:w="12240" w:h="15840"/>
          <w:pgMar w:top="1440" w:right="1440" w:bottom="1440" w:left="1440" w:header="720" w:footer="720" w:gutter="0"/>
          <w:pgBorders w:offsetFrom="page">
            <w:top w:val="dashed" w:sz="18" w:space="24" w:color="538135" w:themeColor="accent6" w:themeShade="BF"/>
            <w:left w:val="dashed" w:sz="18" w:space="24" w:color="538135" w:themeColor="accent6" w:themeShade="BF"/>
            <w:bottom w:val="dashed" w:sz="18" w:space="24" w:color="538135" w:themeColor="accent6" w:themeShade="BF"/>
            <w:right w:val="dashed" w:sz="18" w:space="24" w:color="538135" w:themeColor="accent6" w:themeShade="BF"/>
          </w:pgBorders>
          <w:cols w:space="720"/>
          <w:docGrid w:linePitch="360"/>
        </w:sectPr>
      </w:pPr>
    </w:p>
    <w:p w14:paraId="33EB3F77" w14:textId="77777777" w:rsidR="0009501E" w:rsidRPr="005B763D" w:rsidRDefault="0009501E" w:rsidP="00947A41">
      <w:pPr>
        <w:pStyle w:val="NormalWeb"/>
        <w:spacing w:before="0" w:beforeAutospacing="0" w:after="0" w:afterAutospacing="0"/>
        <w:rPr>
          <w:rFonts w:ascii="Calibri" w:hAnsi="Calibri" w:cs="Calibri"/>
          <w:sz w:val="22"/>
          <w:szCs w:val="22"/>
        </w:rPr>
      </w:pPr>
    </w:p>
    <w:p w14:paraId="2A4E8600" w14:textId="77777777" w:rsidR="00F26AC5" w:rsidRPr="005B763D" w:rsidRDefault="00F26AC5" w:rsidP="00F26AC5">
      <w:pPr>
        <w:rPr>
          <w:rFonts w:ascii="Calibri" w:eastAsia="Times New Roman" w:hAnsi="Calibri" w:cs="Calibri"/>
          <w:b/>
          <w:bCs/>
          <w:color w:val="000000"/>
          <w:shd w:val="clear" w:color="auto" w:fill="FFFFFF"/>
          <w:lang w:val="en-IE" w:eastAsia="en-IE"/>
        </w:rPr>
      </w:pPr>
      <w:r w:rsidRPr="005B763D">
        <w:rPr>
          <w:rFonts w:ascii="Calibri" w:eastAsia="Times New Roman" w:hAnsi="Calibri" w:cs="Calibri"/>
          <w:b/>
          <w:bCs/>
          <w:color w:val="000000"/>
          <w:shd w:val="clear" w:color="auto" w:fill="FFFFFF"/>
          <w:lang w:val="en-IE" w:eastAsia="en-IE"/>
        </w:rPr>
        <w:t xml:space="preserve">Senior Cycle Subject Options </w:t>
      </w:r>
    </w:p>
    <w:p w14:paraId="21778512" w14:textId="77777777" w:rsidR="00F26AC5" w:rsidRPr="005B763D" w:rsidRDefault="00F26AC5" w:rsidP="00F26AC5">
      <w:pPr>
        <w:rPr>
          <w:rFonts w:ascii="Times New Roman" w:eastAsia="Times New Roman" w:hAnsi="Times New Roman" w:cs="Times New Roman"/>
          <w:b/>
          <w:bCs/>
          <w:lang w:val="en-IE" w:eastAsia="en-IE"/>
        </w:rPr>
      </w:pPr>
      <w:r w:rsidRPr="005B763D">
        <w:rPr>
          <w:rFonts w:ascii="Calibri" w:eastAsia="Times New Roman" w:hAnsi="Calibri" w:cs="Calibri"/>
          <w:b/>
          <w:bCs/>
          <w:color w:val="000000"/>
          <w:shd w:val="clear" w:color="auto" w:fill="FFFFFF"/>
          <w:lang w:val="en-IE" w:eastAsia="en-IE"/>
        </w:rPr>
        <w:t>Thanks to Mia Craven, TY Journalist for this article on the first of five of the Senior Cycle Options Meetings run by the Guidance Department at ACS for TYs.</w:t>
      </w:r>
    </w:p>
    <w:p w14:paraId="0138B991" w14:textId="77777777" w:rsidR="00F26AC5" w:rsidRPr="005B763D" w:rsidRDefault="00F26AC5" w:rsidP="00F26AC5">
      <w:pPr>
        <w:shd w:val="clear" w:color="auto" w:fill="FFFFFF"/>
        <w:textAlignment w:val="baseline"/>
        <w:rPr>
          <w:rFonts w:ascii="Calibri" w:eastAsia="Times New Roman" w:hAnsi="Calibri" w:cs="Calibri"/>
          <w:color w:val="000000"/>
          <w:lang w:val="en-IE" w:eastAsia="en-IE"/>
        </w:rPr>
      </w:pPr>
      <w:r w:rsidRPr="005B763D">
        <w:rPr>
          <w:rFonts w:ascii="Calibri" w:eastAsia="Times New Roman" w:hAnsi="Calibri" w:cs="Calibri"/>
          <w:color w:val="000000"/>
          <w:lang w:val="en-IE" w:eastAsia="en-IE"/>
        </w:rPr>
        <w:t xml:space="preserve">On Tuesday 19th January 2021, TYs attended a live online class on Microsoft Teams held by our Guidance Counsellors, Ms. Rahilly and Ms. O’Neill. This meeting was the first in </w:t>
      </w:r>
      <w:proofErr w:type="gramStart"/>
      <w:r w:rsidRPr="005B763D">
        <w:rPr>
          <w:rFonts w:ascii="Calibri" w:eastAsia="Times New Roman" w:hAnsi="Calibri" w:cs="Calibri"/>
          <w:color w:val="000000"/>
          <w:lang w:val="en-IE" w:eastAsia="en-IE"/>
        </w:rPr>
        <w:t>a number of</w:t>
      </w:r>
      <w:proofErr w:type="gramEnd"/>
      <w:r w:rsidRPr="005B763D">
        <w:rPr>
          <w:rFonts w:ascii="Calibri" w:eastAsia="Times New Roman" w:hAnsi="Calibri" w:cs="Calibri"/>
          <w:color w:val="000000"/>
          <w:lang w:val="en-IE" w:eastAsia="en-IE"/>
        </w:rPr>
        <w:t xml:space="preserve"> planned meetings that will be held to help TYs make their Leaving Certificate subject choices. (Current 3rd years have had and will also have meetings). These meetings are very important because they will equip students with the information, they need to make the best decisions about subject choices for their Leaving Certificate. Students will choose their subjects by Thursday </w:t>
      </w:r>
      <w:r w:rsidRPr="005B763D">
        <w:rPr>
          <w:rFonts w:ascii="Calibri" w:eastAsia="Times New Roman" w:hAnsi="Calibri" w:cs="Calibri"/>
          <w:color w:val="000000"/>
          <w:bdr w:val="none" w:sz="0" w:space="0" w:color="auto" w:frame="1"/>
          <w:lang w:val="en-IE" w:eastAsia="en-IE"/>
        </w:rPr>
        <w:t>11</w:t>
      </w:r>
      <w:r w:rsidRPr="005B763D">
        <w:rPr>
          <w:rFonts w:ascii="Calibri" w:eastAsia="Times New Roman" w:hAnsi="Calibri" w:cs="Calibri"/>
          <w:color w:val="000000"/>
          <w:lang w:val="en-IE" w:eastAsia="en-IE"/>
        </w:rPr>
        <w:t xml:space="preserve">th March 2021. The meeting involved Ms. Rahilly recapping on </w:t>
      </w:r>
      <w:proofErr w:type="spellStart"/>
      <w:r w:rsidRPr="005B763D">
        <w:rPr>
          <w:rFonts w:ascii="Calibri" w:eastAsia="Times New Roman" w:hAnsi="Calibri" w:cs="Calibri"/>
          <w:color w:val="000000"/>
          <w:lang w:val="en-IE" w:eastAsia="en-IE"/>
        </w:rPr>
        <w:t>EirQuest</w:t>
      </w:r>
      <w:proofErr w:type="spellEnd"/>
      <w:r w:rsidRPr="005B763D">
        <w:rPr>
          <w:rFonts w:ascii="Calibri" w:eastAsia="Times New Roman" w:hAnsi="Calibri" w:cs="Calibri"/>
          <w:color w:val="000000"/>
          <w:lang w:val="en-IE" w:eastAsia="en-IE"/>
        </w:rPr>
        <w:t xml:space="preserve">, a test that we as 3rd years took last year to identify potential careers that match our interests and aptitudes. She showed us how to navigate our results, and how to use those results to choose subjects. The PowerPoint that was shown in the meeting can be found on the Career Guidance section of the school website. We thank Mr Rahilly and Ms </w:t>
      </w:r>
      <w:proofErr w:type="gramStart"/>
      <w:r w:rsidRPr="005B763D">
        <w:rPr>
          <w:rFonts w:ascii="Calibri" w:eastAsia="Times New Roman" w:hAnsi="Calibri" w:cs="Calibri"/>
          <w:color w:val="000000"/>
          <w:lang w:val="en-IE" w:eastAsia="en-IE"/>
        </w:rPr>
        <w:t>O‘</w:t>
      </w:r>
      <w:proofErr w:type="gramEnd"/>
      <w:r w:rsidRPr="005B763D">
        <w:rPr>
          <w:rFonts w:ascii="Calibri" w:eastAsia="Times New Roman" w:hAnsi="Calibri" w:cs="Calibri"/>
          <w:color w:val="000000"/>
          <w:lang w:val="en-IE" w:eastAsia="en-IE"/>
        </w:rPr>
        <w:t xml:space="preserve">Neill for all their help and guidance. The large variety of Leaving Certificate subjects available at ACS will be investigated in future meetings, and they will also cover the Leaving Certificate Vocational Programme and the Leaving Certificate Applied Programme. </w:t>
      </w:r>
    </w:p>
    <w:p w14:paraId="7833A1BA" w14:textId="77777777" w:rsidR="00F26AC5" w:rsidRPr="005B763D" w:rsidRDefault="00F26AC5" w:rsidP="00F26AC5">
      <w:pPr>
        <w:contextualSpacing/>
        <w:rPr>
          <w:b/>
          <w:bCs/>
          <w:i/>
          <w:iCs/>
          <w:color w:val="538135" w:themeColor="accent6" w:themeShade="BF"/>
          <w:lang w:val="en-IE"/>
        </w:rPr>
      </w:pPr>
      <w:r w:rsidRPr="005B763D">
        <w:rPr>
          <w:rFonts w:ascii="Calibri" w:eastAsia="Times New Roman" w:hAnsi="Calibri" w:cs="Calibri"/>
          <w:b/>
          <w:bCs/>
          <w:i/>
          <w:iCs/>
          <w:color w:val="000000"/>
          <w:shd w:val="clear" w:color="auto" w:fill="FFFFFF"/>
          <w:lang w:val="en-IE" w:eastAsia="en-IE"/>
        </w:rPr>
        <w:t>Written by Mia Craven, TY Journalist</w:t>
      </w:r>
    </w:p>
    <w:p w14:paraId="24B7CF89" w14:textId="77777777" w:rsidR="00095681" w:rsidRPr="00DE1B39" w:rsidRDefault="00095681" w:rsidP="00466B38">
      <w:pPr>
        <w:rPr>
          <w:b/>
          <w:color w:val="FFC000" w:themeColor="accent4"/>
          <w:sz w:val="20"/>
          <w:szCs w:val="20"/>
        </w:rPr>
        <w:sectPr w:rsidR="00095681" w:rsidRPr="00DE1B39" w:rsidSect="00095681">
          <w:type w:val="continuous"/>
          <w:pgSz w:w="12240" w:h="15840"/>
          <w:pgMar w:top="1440" w:right="1440" w:bottom="1440" w:left="1440" w:header="720" w:footer="720" w:gutter="0"/>
          <w:pgBorders w:offsetFrom="page">
            <w:top w:val="dashed" w:sz="18" w:space="24" w:color="538135" w:themeColor="accent6" w:themeShade="BF"/>
            <w:left w:val="dashed" w:sz="18" w:space="24" w:color="538135" w:themeColor="accent6" w:themeShade="BF"/>
            <w:bottom w:val="dashed" w:sz="18" w:space="24" w:color="538135" w:themeColor="accent6" w:themeShade="BF"/>
            <w:right w:val="dashed" w:sz="18" w:space="24" w:color="538135" w:themeColor="accent6" w:themeShade="BF"/>
          </w:pgBorders>
          <w:cols w:num="2" w:space="720"/>
          <w:docGrid w:linePitch="360"/>
        </w:sectPr>
      </w:pPr>
    </w:p>
    <w:p w14:paraId="46E096E7" w14:textId="4B08B821" w:rsidR="0002587A" w:rsidRPr="00DE1B39" w:rsidRDefault="005760C3" w:rsidP="00466B38">
      <w:pPr>
        <w:rPr>
          <w:sz w:val="20"/>
          <w:szCs w:val="20"/>
        </w:rPr>
        <w:sectPr w:rsidR="0002587A" w:rsidRPr="00DE1B39" w:rsidSect="0002587A">
          <w:type w:val="continuous"/>
          <w:pgSz w:w="12240" w:h="15840"/>
          <w:pgMar w:top="1440" w:right="1440" w:bottom="1440" w:left="1440" w:header="720" w:footer="720" w:gutter="0"/>
          <w:pgBorders w:offsetFrom="page">
            <w:top w:val="dashed" w:sz="18" w:space="24" w:color="538135" w:themeColor="accent6" w:themeShade="BF"/>
            <w:left w:val="dashed" w:sz="18" w:space="24" w:color="538135" w:themeColor="accent6" w:themeShade="BF"/>
            <w:bottom w:val="dashed" w:sz="18" w:space="24" w:color="538135" w:themeColor="accent6" w:themeShade="BF"/>
            <w:right w:val="dashed" w:sz="18" w:space="24" w:color="538135" w:themeColor="accent6" w:themeShade="BF"/>
          </w:pgBorders>
          <w:cols w:space="720"/>
          <w:docGrid w:linePitch="360"/>
        </w:sectPr>
      </w:pPr>
      <w:r>
        <w:rPr>
          <w:noProof/>
        </w:rPr>
        <w:drawing>
          <wp:inline distT="0" distB="0" distL="0" distR="0" wp14:anchorId="288CAC39" wp14:editId="37B7BF34">
            <wp:extent cx="2257425" cy="15525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8">
                      <a:extLst>
                        <a:ext uri="{28A0092B-C50C-407E-A947-70E740481C1C}">
                          <a14:useLocalDpi xmlns:a14="http://schemas.microsoft.com/office/drawing/2010/main" val="0"/>
                        </a:ext>
                      </a:extLst>
                    </a:blip>
                    <a:stretch>
                      <a:fillRect/>
                    </a:stretch>
                  </pic:blipFill>
                  <pic:spPr>
                    <a:xfrm>
                      <a:off x="0" y="0"/>
                      <a:ext cx="2257425" cy="1552575"/>
                    </a:xfrm>
                    <a:prstGeom prst="rect">
                      <a:avLst/>
                    </a:prstGeom>
                  </pic:spPr>
                </pic:pic>
              </a:graphicData>
            </a:graphic>
          </wp:inline>
        </w:drawing>
      </w:r>
    </w:p>
    <w:p w14:paraId="05DB73E3" w14:textId="77777777" w:rsidR="00124758" w:rsidRPr="006337B2" w:rsidRDefault="00124758" w:rsidP="00124758">
      <w:pPr>
        <w:contextualSpacing/>
        <w:rPr>
          <w:b/>
          <w:bCs/>
          <w:color w:val="538135" w:themeColor="accent6" w:themeShade="BF"/>
          <w:sz w:val="36"/>
          <w:szCs w:val="36"/>
          <w:lang w:val="en-IE"/>
        </w:rPr>
      </w:pPr>
      <w:r w:rsidRPr="006337B2">
        <w:rPr>
          <w:rFonts w:ascii="Calibri" w:eastAsia="Times New Roman" w:hAnsi="Calibri" w:cs="Calibri"/>
          <w:b/>
          <w:bCs/>
          <w:color w:val="000000"/>
          <w:sz w:val="24"/>
          <w:szCs w:val="24"/>
          <w:shd w:val="clear" w:color="auto" w:fill="FFFFFF"/>
          <w:lang w:val="en-IE" w:eastAsia="en-IE"/>
        </w:rPr>
        <w:t xml:space="preserve">KPMG TY </w:t>
      </w:r>
      <w:r>
        <w:rPr>
          <w:rFonts w:ascii="Calibri" w:eastAsia="Times New Roman" w:hAnsi="Calibri" w:cs="Calibri"/>
          <w:b/>
          <w:bCs/>
          <w:color w:val="000000"/>
          <w:sz w:val="24"/>
          <w:szCs w:val="24"/>
          <w:shd w:val="clear" w:color="auto" w:fill="FFFFFF"/>
          <w:lang w:val="en-IE" w:eastAsia="en-IE"/>
        </w:rPr>
        <w:t>Placement</w:t>
      </w:r>
    </w:p>
    <w:p w14:paraId="4EF96DA2" w14:textId="77777777" w:rsidR="00124758" w:rsidRPr="006337B2" w:rsidRDefault="00124758" w:rsidP="00124758">
      <w:pPr>
        <w:rPr>
          <w:rFonts w:ascii="Times New Roman" w:eastAsia="Times New Roman" w:hAnsi="Times New Roman" w:cs="Times New Roman"/>
          <w:b/>
          <w:bCs/>
          <w:sz w:val="24"/>
          <w:szCs w:val="24"/>
          <w:lang w:val="en-IE" w:eastAsia="en-IE"/>
        </w:rPr>
      </w:pPr>
      <w:r w:rsidRPr="006337B2">
        <w:rPr>
          <w:rFonts w:ascii="Calibri" w:eastAsia="Times New Roman" w:hAnsi="Calibri" w:cs="Calibri"/>
          <w:b/>
          <w:bCs/>
          <w:color w:val="000000"/>
          <w:sz w:val="24"/>
          <w:szCs w:val="24"/>
          <w:shd w:val="clear" w:color="auto" w:fill="FFFFFF"/>
          <w:lang w:val="en-IE" w:eastAsia="en-IE"/>
        </w:rPr>
        <w:t>Many companies have continued their TY Programmes virtually this year. Thanks to TY student Laura Moore for this article on her TY placement last week.</w:t>
      </w:r>
    </w:p>
    <w:p w14:paraId="6A7410CE" w14:textId="4B9F52B6" w:rsidR="0020592E" w:rsidRDefault="00124758" w:rsidP="000133F4">
      <w:pPr>
        <w:shd w:val="clear" w:color="auto" w:fill="FFFFFF"/>
        <w:textAlignment w:val="baseline"/>
        <w:rPr>
          <w:rFonts w:ascii="Calibri" w:eastAsia="Times New Roman" w:hAnsi="Calibri" w:cs="Calibri"/>
          <w:color w:val="000000"/>
          <w:sz w:val="24"/>
          <w:szCs w:val="24"/>
          <w:lang w:val="en-IE" w:eastAsia="en-IE"/>
        </w:rPr>
      </w:pPr>
      <w:r w:rsidRPr="006337B2">
        <w:rPr>
          <w:rFonts w:ascii="Calibri" w:eastAsia="Times New Roman" w:hAnsi="Calibri" w:cs="Calibri"/>
          <w:color w:val="000000"/>
          <w:sz w:val="24"/>
          <w:szCs w:val="24"/>
          <w:lang w:val="en-IE" w:eastAsia="en-IE"/>
        </w:rPr>
        <w:t xml:space="preserve">On Monday 25th of January 2021, I attended a KPMG TY Work Experience Programme. This introduced me to what KPMG is and what work is done there. There were 60 students me included on the Zoom call. It started off with a multiple-choice quiz on facts about KPMG. Then we were separated into different breakout rooms with 6 other people where we introduced ourselves and worked together to do a fun icebreaker challenge. Next the main facilitator went through a presentation on KPMG in more detail, their values of "integrity, excellence, together and for better" and how general work life is at KPMG. They have offices based in Dublin, Belfast, Cork, and Galway and 102 business partners. A piece of information that stood out to me was a phrase they used, 'you learn from 70% hands-on work, 20% from others and 10% from training.' </w:t>
      </w:r>
      <w:r w:rsidR="005B763D" w:rsidRPr="006337B2">
        <w:rPr>
          <w:rFonts w:ascii="Calibri" w:eastAsia="Times New Roman" w:hAnsi="Calibri" w:cs="Calibri"/>
          <w:color w:val="000000"/>
          <w:sz w:val="24"/>
          <w:szCs w:val="24"/>
          <w:lang w:val="en-IE" w:eastAsia="en-IE"/>
        </w:rPr>
        <w:t>Later</w:t>
      </w:r>
      <w:r w:rsidRPr="006337B2">
        <w:rPr>
          <w:rFonts w:ascii="Calibri" w:eastAsia="Times New Roman" w:hAnsi="Calibri" w:cs="Calibri"/>
          <w:color w:val="000000"/>
          <w:sz w:val="24"/>
          <w:szCs w:val="24"/>
          <w:lang w:val="en-IE" w:eastAsia="en-IE"/>
        </w:rPr>
        <w:t xml:space="preserve">, another KPMG employee joined to educate us about the skill of presenting and how crucial it is to design a helpful PowerPoint presentation. We practiced in groups designing PowerPoints and then learned how to use shortcuts, such as pressing B on a presentation to blacken the screen, to gather the audience's attention for a moment, and many more practical skills. </w:t>
      </w:r>
    </w:p>
    <w:p w14:paraId="2DE9F3C5" w14:textId="77777777" w:rsidR="0020592E" w:rsidRDefault="0020592E" w:rsidP="000133F4">
      <w:pPr>
        <w:shd w:val="clear" w:color="auto" w:fill="FFFFFF"/>
        <w:textAlignment w:val="baseline"/>
        <w:rPr>
          <w:rFonts w:ascii="Calibri" w:eastAsia="Times New Roman" w:hAnsi="Calibri" w:cs="Calibri"/>
          <w:color w:val="000000"/>
          <w:sz w:val="24"/>
          <w:szCs w:val="24"/>
          <w:lang w:val="en-IE" w:eastAsia="en-IE"/>
        </w:rPr>
      </w:pPr>
    </w:p>
    <w:p w14:paraId="52509362" w14:textId="77777777" w:rsidR="0020592E" w:rsidRDefault="0020592E" w:rsidP="000133F4">
      <w:pPr>
        <w:shd w:val="clear" w:color="auto" w:fill="FFFFFF"/>
        <w:textAlignment w:val="baseline"/>
        <w:rPr>
          <w:rFonts w:ascii="Calibri" w:eastAsia="Times New Roman" w:hAnsi="Calibri" w:cs="Calibri"/>
          <w:color w:val="000000"/>
          <w:sz w:val="24"/>
          <w:szCs w:val="24"/>
          <w:lang w:val="en-IE" w:eastAsia="en-IE"/>
        </w:rPr>
      </w:pPr>
    </w:p>
    <w:p w14:paraId="0E26C39B" w14:textId="03398FDC" w:rsidR="000133F4" w:rsidRPr="006337B2" w:rsidRDefault="00124758" w:rsidP="000133F4">
      <w:pPr>
        <w:shd w:val="clear" w:color="auto" w:fill="FFFFFF"/>
        <w:textAlignment w:val="baseline"/>
        <w:rPr>
          <w:rFonts w:ascii="Calibri" w:eastAsia="Times New Roman" w:hAnsi="Calibri" w:cs="Calibri"/>
          <w:color w:val="000000"/>
          <w:sz w:val="24"/>
          <w:szCs w:val="24"/>
          <w:lang w:val="en-IE" w:eastAsia="en-IE"/>
        </w:rPr>
      </w:pPr>
      <w:r w:rsidRPr="006337B2">
        <w:rPr>
          <w:rFonts w:ascii="Calibri" w:eastAsia="Times New Roman" w:hAnsi="Calibri" w:cs="Calibri"/>
          <w:color w:val="000000"/>
          <w:sz w:val="24"/>
          <w:szCs w:val="24"/>
          <w:lang w:val="en-IE" w:eastAsia="en-IE"/>
        </w:rPr>
        <w:t xml:space="preserve">After a lunch break, we discussed career </w:t>
      </w:r>
      <w:r w:rsidR="000133F4" w:rsidRPr="006337B2">
        <w:rPr>
          <w:rFonts w:ascii="Calibri" w:eastAsia="Times New Roman" w:hAnsi="Calibri" w:cs="Calibri"/>
          <w:color w:val="000000"/>
          <w:sz w:val="24"/>
          <w:szCs w:val="24"/>
          <w:lang w:val="en-IE" w:eastAsia="en-IE"/>
        </w:rPr>
        <w:t>opportunities in KPMG. There are many sectors in professional services such as audit, tax, deal advisory and consulting. There are also other areas such as people and operations, finance and administration, risk management and IT. Notable clients they work with are HP, Citigroup, PepsiCo, Deutsche Bank and General Electric. To wrap up the day's session we went back into breakout rooms to create a case study presentation on information we learned from that day and then presented it virtually. It was an exciting and valuable insight of a career in professional services.</w:t>
      </w:r>
    </w:p>
    <w:p w14:paraId="002ACB15" w14:textId="390EA5F3" w:rsidR="000133F4" w:rsidRDefault="000133F4" w:rsidP="000133F4">
      <w:pPr>
        <w:contextualSpacing/>
        <w:jc w:val="center"/>
        <w:rPr>
          <w:rFonts w:ascii="Calibri" w:eastAsia="Times New Roman" w:hAnsi="Calibri" w:cs="Calibri"/>
          <w:b/>
          <w:bCs/>
          <w:i/>
          <w:iCs/>
          <w:color w:val="000000"/>
          <w:sz w:val="24"/>
          <w:szCs w:val="24"/>
          <w:shd w:val="clear" w:color="auto" w:fill="FFFFFF"/>
          <w:lang w:val="en-IE" w:eastAsia="en-IE"/>
        </w:rPr>
      </w:pPr>
      <w:r w:rsidRPr="0020592E">
        <w:rPr>
          <w:rFonts w:ascii="Calibri" w:eastAsia="Times New Roman" w:hAnsi="Calibri" w:cs="Calibri"/>
          <w:b/>
          <w:bCs/>
          <w:i/>
          <w:iCs/>
          <w:color w:val="000000"/>
          <w:sz w:val="24"/>
          <w:szCs w:val="24"/>
          <w:shd w:val="clear" w:color="auto" w:fill="FFFFFF"/>
          <w:lang w:val="en-IE" w:eastAsia="en-IE"/>
        </w:rPr>
        <w:t>Written by Laura Moore, TY student</w:t>
      </w:r>
    </w:p>
    <w:p w14:paraId="0201362B" w14:textId="0387CFC4" w:rsidR="003922AF" w:rsidRDefault="003922AF" w:rsidP="000133F4">
      <w:pPr>
        <w:contextualSpacing/>
        <w:jc w:val="center"/>
        <w:rPr>
          <w:rFonts w:ascii="Calibri" w:eastAsia="Times New Roman" w:hAnsi="Calibri" w:cs="Calibri"/>
          <w:b/>
          <w:bCs/>
          <w:i/>
          <w:iCs/>
          <w:color w:val="000000"/>
          <w:sz w:val="24"/>
          <w:szCs w:val="24"/>
          <w:shd w:val="clear" w:color="auto" w:fill="FFFFFF"/>
          <w:lang w:val="en-IE" w:eastAsia="en-IE"/>
        </w:rPr>
      </w:pPr>
    </w:p>
    <w:p w14:paraId="0C3A31E7" w14:textId="2F992F05" w:rsidR="003922AF" w:rsidRDefault="003922AF" w:rsidP="000133F4">
      <w:pPr>
        <w:contextualSpacing/>
        <w:jc w:val="center"/>
        <w:rPr>
          <w:rFonts w:ascii="Calibri" w:eastAsia="Times New Roman" w:hAnsi="Calibri" w:cs="Calibri"/>
          <w:b/>
          <w:bCs/>
          <w:i/>
          <w:iCs/>
          <w:color w:val="000000"/>
          <w:sz w:val="24"/>
          <w:szCs w:val="24"/>
          <w:shd w:val="clear" w:color="auto" w:fill="FFFFFF"/>
          <w:lang w:val="en-IE" w:eastAsia="en-IE"/>
        </w:rPr>
      </w:pPr>
    </w:p>
    <w:p w14:paraId="22ADA1AC" w14:textId="7A2001AC" w:rsidR="003922AF" w:rsidRDefault="003922AF" w:rsidP="000133F4">
      <w:pPr>
        <w:contextualSpacing/>
        <w:jc w:val="center"/>
        <w:rPr>
          <w:rFonts w:ascii="Calibri" w:eastAsia="Times New Roman" w:hAnsi="Calibri" w:cs="Calibri"/>
          <w:b/>
          <w:bCs/>
          <w:i/>
          <w:iCs/>
          <w:color w:val="000000"/>
          <w:sz w:val="24"/>
          <w:szCs w:val="24"/>
          <w:shd w:val="clear" w:color="auto" w:fill="FFFFFF"/>
          <w:lang w:val="en-IE" w:eastAsia="en-IE"/>
        </w:rPr>
      </w:pPr>
    </w:p>
    <w:p w14:paraId="38ED1A8C" w14:textId="7B203875" w:rsidR="003922AF" w:rsidRDefault="003922AF" w:rsidP="000133F4">
      <w:pPr>
        <w:contextualSpacing/>
        <w:jc w:val="center"/>
        <w:rPr>
          <w:rFonts w:ascii="Calibri" w:eastAsia="Times New Roman" w:hAnsi="Calibri" w:cs="Calibri"/>
          <w:b/>
          <w:bCs/>
          <w:i/>
          <w:iCs/>
          <w:color w:val="000000"/>
          <w:sz w:val="24"/>
          <w:szCs w:val="24"/>
          <w:shd w:val="clear" w:color="auto" w:fill="FFFFFF"/>
          <w:lang w:val="en-IE" w:eastAsia="en-IE"/>
        </w:rPr>
      </w:pPr>
    </w:p>
    <w:p w14:paraId="1E22EB46" w14:textId="3CA89F31" w:rsidR="003922AF" w:rsidRDefault="003922AF" w:rsidP="000133F4">
      <w:pPr>
        <w:contextualSpacing/>
        <w:jc w:val="center"/>
        <w:rPr>
          <w:rFonts w:ascii="Calibri" w:eastAsia="Times New Roman" w:hAnsi="Calibri" w:cs="Calibri"/>
          <w:b/>
          <w:bCs/>
          <w:i/>
          <w:iCs/>
          <w:color w:val="000000"/>
          <w:sz w:val="24"/>
          <w:szCs w:val="24"/>
          <w:shd w:val="clear" w:color="auto" w:fill="FFFFFF"/>
          <w:lang w:val="en-IE" w:eastAsia="en-IE"/>
        </w:rPr>
      </w:pPr>
    </w:p>
    <w:p w14:paraId="2BEFEE92" w14:textId="2EA033BA" w:rsidR="003922AF" w:rsidRDefault="003922AF" w:rsidP="000133F4">
      <w:pPr>
        <w:contextualSpacing/>
        <w:jc w:val="center"/>
        <w:rPr>
          <w:rFonts w:ascii="Calibri" w:eastAsia="Times New Roman" w:hAnsi="Calibri" w:cs="Calibri"/>
          <w:b/>
          <w:bCs/>
          <w:i/>
          <w:iCs/>
          <w:color w:val="000000"/>
          <w:sz w:val="24"/>
          <w:szCs w:val="24"/>
          <w:shd w:val="clear" w:color="auto" w:fill="FFFFFF"/>
          <w:lang w:val="en-IE" w:eastAsia="en-IE"/>
        </w:rPr>
      </w:pPr>
    </w:p>
    <w:p w14:paraId="52ED347F" w14:textId="303E59A3" w:rsidR="003922AF" w:rsidRDefault="00BD0AE5" w:rsidP="000133F4">
      <w:pPr>
        <w:contextualSpacing/>
        <w:jc w:val="center"/>
        <w:rPr>
          <w:rFonts w:ascii="Calibri" w:eastAsia="Times New Roman" w:hAnsi="Calibri" w:cs="Calibri"/>
          <w:b/>
          <w:bCs/>
          <w:i/>
          <w:iCs/>
          <w:color w:val="000000"/>
          <w:sz w:val="24"/>
          <w:szCs w:val="24"/>
          <w:shd w:val="clear" w:color="auto" w:fill="FFFFFF"/>
          <w:lang w:val="en-IE" w:eastAsia="en-IE"/>
        </w:rPr>
      </w:pPr>
      <w:r>
        <w:rPr>
          <w:noProof/>
        </w:rPr>
        <w:drawing>
          <wp:inline distT="0" distB="0" distL="0" distR="0" wp14:anchorId="63019203" wp14:editId="7480E773">
            <wp:extent cx="2741689" cy="2161540"/>
            <wp:effectExtent l="0" t="0" r="1905" b="0"/>
            <wp:docPr id="819379396" name="Picture 819379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60425" cy="2176311"/>
                    </a:xfrm>
                    <a:prstGeom prst="rect">
                      <a:avLst/>
                    </a:prstGeom>
                  </pic:spPr>
                </pic:pic>
              </a:graphicData>
            </a:graphic>
          </wp:inline>
        </w:drawing>
      </w:r>
    </w:p>
    <w:p w14:paraId="3844DFB3" w14:textId="5AF8E54C" w:rsidR="003922AF" w:rsidRDefault="00E956C9" w:rsidP="000133F4">
      <w:pPr>
        <w:contextualSpacing/>
        <w:jc w:val="center"/>
        <w:rPr>
          <w:rFonts w:ascii="Calibri" w:eastAsia="Times New Roman" w:hAnsi="Calibri" w:cs="Calibri"/>
          <w:b/>
          <w:bCs/>
          <w:i/>
          <w:iCs/>
          <w:color w:val="000000"/>
          <w:sz w:val="24"/>
          <w:szCs w:val="24"/>
          <w:shd w:val="clear" w:color="auto" w:fill="FFFFFF"/>
          <w:lang w:val="en-IE" w:eastAsia="en-IE"/>
        </w:rPr>
      </w:pPr>
      <w:r>
        <w:rPr>
          <w:noProof/>
        </w:rPr>
        <w:drawing>
          <wp:inline distT="0" distB="0" distL="0" distR="0" wp14:anchorId="1981854E" wp14:editId="18E3BC02">
            <wp:extent cx="2590800" cy="14573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0">
                      <a:extLst>
                        <a:ext uri="{28A0092B-C50C-407E-A947-70E740481C1C}">
                          <a14:useLocalDpi xmlns:a14="http://schemas.microsoft.com/office/drawing/2010/main" val="0"/>
                        </a:ext>
                      </a:extLst>
                    </a:blip>
                    <a:stretch>
                      <a:fillRect/>
                    </a:stretch>
                  </pic:blipFill>
                  <pic:spPr>
                    <a:xfrm>
                      <a:off x="0" y="0"/>
                      <a:ext cx="2590800" cy="1457325"/>
                    </a:xfrm>
                    <a:prstGeom prst="rect">
                      <a:avLst/>
                    </a:prstGeom>
                  </pic:spPr>
                </pic:pic>
              </a:graphicData>
            </a:graphic>
          </wp:inline>
        </w:drawing>
      </w:r>
    </w:p>
    <w:p w14:paraId="72E1ED26" w14:textId="77777777" w:rsidR="00DF6AC7" w:rsidRPr="00DF6AC7" w:rsidRDefault="00DF6AC7" w:rsidP="00DF6AC7">
      <w:pPr>
        <w:spacing w:after="160" w:line="259" w:lineRule="auto"/>
        <w:rPr>
          <w:rFonts w:cstheme="minorHAnsi"/>
          <w:b/>
          <w:sz w:val="24"/>
          <w:szCs w:val="24"/>
        </w:rPr>
      </w:pPr>
      <w:r w:rsidRPr="00DF6AC7">
        <w:rPr>
          <w:rFonts w:cstheme="minorHAnsi"/>
          <w:b/>
          <w:sz w:val="24"/>
          <w:szCs w:val="24"/>
        </w:rPr>
        <w:t xml:space="preserve">Open Minds Science Gallery </w:t>
      </w:r>
      <w:proofErr w:type="spellStart"/>
      <w:r w:rsidRPr="00DF6AC7">
        <w:rPr>
          <w:rFonts w:cstheme="minorHAnsi"/>
          <w:b/>
          <w:sz w:val="24"/>
          <w:szCs w:val="24"/>
        </w:rPr>
        <w:t>Programme</w:t>
      </w:r>
      <w:proofErr w:type="spellEnd"/>
      <w:r w:rsidRPr="00DF6AC7">
        <w:rPr>
          <w:rFonts w:cstheme="minorHAnsi"/>
          <w:b/>
          <w:sz w:val="24"/>
          <w:szCs w:val="24"/>
        </w:rPr>
        <w:t xml:space="preserve"> </w:t>
      </w:r>
    </w:p>
    <w:p w14:paraId="6053C9A8" w14:textId="77777777" w:rsidR="00DF6AC7" w:rsidRPr="00DF6AC7" w:rsidRDefault="00DF6AC7" w:rsidP="00DF6AC7">
      <w:pPr>
        <w:spacing w:after="160" w:line="259" w:lineRule="auto"/>
        <w:rPr>
          <w:rFonts w:ascii="Times New Roman" w:eastAsia="Times New Roman" w:hAnsi="Times New Roman" w:cs="Times New Roman"/>
          <w:b/>
          <w:bCs/>
          <w:sz w:val="24"/>
          <w:szCs w:val="24"/>
          <w:lang w:val="en-IE" w:eastAsia="en-IE"/>
        </w:rPr>
      </w:pPr>
      <w:r w:rsidRPr="00DF6AC7">
        <w:rPr>
          <w:rFonts w:ascii="Calibri" w:eastAsia="Times New Roman" w:hAnsi="Calibri" w:cs="Calibri"/>
          <w:b/>
          <w:bCs/>
          <w:color w:val="000000"/>
          <w:sz w:val="24"/>
          <w:szCs w:val="24"/>
          <w:shd w:val="clear" w:color="auto" w:fill="FFFFFF"/>
          <w:lang w:val="en-IE" w:eastAsia="en-IE"/>
        </w:rPr>
        <w:t xml:space="preserve">Thanks to TY student, Méabh </w:t>
      </w:r>
      <w:proofErr w:type="spellStart"/>
      <w:r w:rsidRPr="00DF6AC7">
        <w:rPr>
          <w:rFonts w:ascii="Calibri" w:eastAsia="Times New Roman" w:hAnsi="Calibri" w:cs="Calibri"/>
          <w:b/>
          <w:bCs/>
          <w:color w:val="000000"/>
          <w:sz w:val="24"/>
          <w:szCs w:val="24"/>
          <w:shd w:val="clear" w:color="auto" w:fill="FFFFFF"/>
          <w:lang w:val="en-IE" w:eastAsia="en-IE"/>
        </w:rPr>
        <w:t>Ó'Grádaigh</w:t>
      </w:r>
      <w:proofErr w:type="spellEnd"/>
      <w:r w:rsidRPr="00DF6AC7">
        <w:rPr>
          <w:rFonts w:ascii="Calibri" w:eastAsia="Times New Roman" w:hAnsi="Calibri" w:cs="Calibri"/>
          <w:b/>
          <w:bCs/>
          <w:color w:val="000000"/>
          <w:sz w:val="24"/>
          <w:szCs w:val="24"/>
          <w:shd w:val="clear" w:color="auto" w:fill="FFFFFF"/>
          <w:lang w:val="en-IE" w:eastAsia="en-IE"/>
        </w:rPr>
        <w:t xml:space="preserve"> for this article on her recent </w:t>
      </w:r>
      <w:proofErr w:type="gramStart"/>
      <w:r w:rsidRPr="00DF6AC7">
        <w:rPr>
          <w:rFonts w:ascii="Calibri" w:eastAsia="Times New Roman" w:hAnsi="Calibri" w:cs="Calibri"/>
          <w:b/>
          <w:bCs/>
          <w:color w:val="000000"/>
          <w:sz w:val="24"/>
          <w:szCs w:val="24"/>
          <w:shd w:val="clear" w:color="auto" w:fill="FFFFFF"/>
          <w:lang w:val="en-IE" w:eastAsia="en-IE"/>
        </w:rPr>
        <w:t>3 day</w:t>
      </w:r>
      <w:proofErr w:type="gramEnd"/>
      <w:r w:rsidRPr="00DF6AC7">
        <w:rPr>
          <w:rFonts w:ascii="Calibri" w:eastAsia="Times New Roman" w:hAnsi="Calibri" w:cs="Calibri"/>
          <w:b/>
          <w:bCs/>
          <w:color w:val="000000"/>
          <w:sz w:val="24"/>
          <w:szCs w:val="24"/>
          <w:shd w:val="clear" w:color="auto" w:fill="FFFFFF"/>
          <w:lang w:val="en-IE" w:eastAsia="en-IE"/>
        </w:rPr>
        <w:t xml:space="preserve"> TY placement with the Science Gallery at Trinity College Dublin.</w:t>
      </w:r>
    </w:p>
    <w:p w14:paraId="4BF888E1" w14:textId="5886FD2A" w:rsidR="00DF6AC7" w:rsidRPr="00DF6AC7" w:rsidRDefault="00DF6AC7" w:rsidP="00DF6AC7">
      <w:pPr>
        <w:shd w:val="clear" w:color="auto" w:fill="FFFFFF"/>
        <w:spacing w:after="160" w:line="259" w:lineRule="auto"/>
        <w:textAlignment w:val="baseline"/>
        <w:rPr>
          <w:rFonts w:ascii="Calibri" w:eastAsia="Times New Roman" w:hAnsi="Calibri" w:cs="Calibri"/>
          <w:color w:val="000000"/>
          <w:sz w:val="24"/>
          <w:szCs w:val="24"/>
          <w:lang w:val="en-IE" w:eastAsia="en-IE"/>
        </w:rPr>
      </w:pPr>
      <w:r w:rsidRPr="00DF6AC7">
        <w:rPr>
          <w:rFonts w:ascii="Calibri" w:eastAsia="Times New Roman" w:hAnsi="Calibri" w:cs="Calibri"/>
          <w:color w:val="000000"/>
          <w:sz w:val="24"/>
          <w:szCs w:val="24"/>
          <w:lang w:val="en-IE" w:eastAsia="en-IE"/>
        </w:rPr>
        <w:t xml:space="preserve">On Monday 25th to Wednesday 27th January 2021, I attended the online OPEN MINDS Lab TY Programme with the Science Gallery at Trinity College. OPEN MIND Studio allows participants to learn and explore through workshops, talks and activities that highlight the rich network of interconnections between science, </w:t>
      </w:r>
      <w:r w:rsidR="000C7BA0" w:rsidRPr="00DF6AC7">
        <w:rPr>
          <w:rFonts w:ascii="Calibri" w:eastAsia="Times New Roman" w:hAnsi="Calibri" w:cs="Calibri"/>
          <w:color w:val="000000"/>
          <w:sz w:val="24"/>
          <w:szCs w:val="24"/>
          <w:lang w:val="en-IE" w:eastAsia="en-IE"/>
        </w:rPr>
        <w:t>technology,</w:t>
      </w:r>
      <w:r w:rsidRPr="00DF6AC7">
        <w:rPr>
          <w:rFonts w:ascii="Calibri" w:eastAsia="Times New Roman" w:hAnsi="Calibri" w:cs="Calibri"/>
          <w:color w:val="000000"/>
          <w:sz w:val="24"/>
          <w:szCs w:val="24"/>
          <w:lang w:val="en-IE" w:eastAsia="en-IE"/>
        </w:rPr>
        <w:t xml:space="preserve"> and the arts. It is an opportunity to develop key competences for lifelong learning, such as problem solving, collaboration and communication. This year's OPEN MIND Studio was entitled </w:t>
      </w:r>
      <w:proofErr w:type="spellStart"/>
      <w:r w:rsidRPr="00DF6AC7">
        <w:rPr>
          <w:rFonts w:ascii="Calibri" w:eastAsia="Times New Roman" w:hAnsi="Calibri" w:cs="Calibri"/>
          <w:color w:val="000000"/>
          <w:sz w:val="24"/>
          <w:szCs w:val="24"/>
          <w:lang w:val="en-IE" w:eastAsia="en-IE"/>
        </w:rPr>
        <w:t>ARTificial</w:t>
      </w:r>
      <w:proofErr w:type="spellEnd"/>
      <w:r w:rsidRPr="00DF6AC7">
        <w:rPr>
          <w:rFonts w:ascii="Calibri" w:eastAsia="Times New Roman" w:hAnsi="Calibri" w:cs="Calibri"/>
          <w:color w:val="000000"/>
          <w:sz w:val="24"/>
          <w:szCs w:val="24"/>
          <w:lang w:val="en-IE" w:eastAsia="en-IE"/>
        </w:rPr>
        <w:t xml:space="preserve"> Intelligence Lab. As participants, we explored the impact of complex technology on modern life, as well as delving into the ethics and advances happening in artificial intelligence, and the role of bias and culture. We learned how to interpret the world around us through collaborative and interdisciplinary workshops and discussion aimed at fostering creativity and critical thinking. We looked at why we do science, explore how technology can help or harm, and delve into the role of art in understanding our place in the universe. There were 25 of us on the zoom calls over the 3 days. We regularly went into break out rooms for group discussion. We programmed AI online and had debates about ethics. The Science Gallery Dublin would also like to acknowledge the support of Intel in all our research and education outreach programmes and projects. It was a great opportunity.</w:t>
      </w:r>
    </w:p>
    <w:p w14:paraId="18A804E5" w14:textId="77777777" w:rsidR="00DF6AC7" w:rsidRPr="00DF6AC7" w:rsidRDefault="00DF6AC7" w:rsidP="00DF6AC7">
      <w:pPr>
        <w:spacing w:after="160" w:line="259" w:lineRule="auto"/>
        <w:rPr>
          <w:b/>
          <w:bCs/>
          <w:i/>
          <w:iCs/>
          <w:color w:val="538135" w:themeColor="accent6" w:themeShade="BF"/>
          <w:sz w:val="24"/>
          <w:szCs w:val="24"/>
        </w:rPr>
      </w:pPr>
      <w:r w:rsidRPr="00DF6AC7">
        <w:rPr>
          <w:rFonts w:ascii="Calibri" w:eastAsia="Times New Roman" w:hAnsi="Calibri" w:cs="Calibri"/>
          <w:b/>
          <w:bCs/>
          <w:i/>
          <w:iCs/>
          <w:color w:val="000000"/>
          <w:sz w:val="24"/>
          <w:szCs w:val="24"/>
          <w:shd w:val="clear" w:color="auto" w:fill="FFFFFF"/>
          <w:lang w:val="en-IE" w:eastAsia="en-IE"/>
        </w:rPr>
        <w:t xml:space="preserve">Written by Méabh </w:t>
      </w:r>
      <w:proofErr w:type="spellStart"/>
      <w:r w:rsidRPr="00DF6AC7">
        <w:rPr>
          <w:rFonts w:ascii="Calibri" w:eastAsia="Times New Roman" w:hAnsi="Calibri" w:cs="Calibri"/>
          <w:b/>
          <w:bCs/>
          <w:i/>
          <w:iCs/>
          <w:color w:val="000000"/>
          <w:sz w:val="24"/>
          <w:szCs w:val="24"/>
          <w:shd w:val="clear" w:color="auto" w:fill="FFFFFF"/>
          <w:lang w:val="en-IE" w:eastAsia="en-IE"/>
        </w:rPr>
        <w:t>Ó'Grádaigh</w:t>
      </w:r>
      <w:proofErr w:type="spellEnd"/>
      <w:r w:rsidRPr="00DF6AC7">
        <w:rPr>
          <w:rFonts w:ascii="Calibri" w:eastAsia="Times New Roman" w:hAnsi="Calibri" w:cs="Calibri"/>
          <w:b/>
          <w:bCs/>
          <w:i/>
          <w:iCs/>
          <w:color w:val="000000"/>
          <w:sz w:val="24"/>
          <w:szCs w:val="24"/>
          <w:shd w:val="clear" w:color="auto" w:fill="FFFFFF"/>
          <w:lang w:val="en-IE" w:eastAsia="en-IE"/>
        </w:rPr>
        <w:t xml:space="preserve">, TY </w:t>
      </w:r>
      <w:proofErr w:type="gramStart"/>
      <w:r w:rsidRPr="00DF6AC7">
        <w:rPr>
          <w:rFonts w:ascii="Calibri" w:eastAsia="Times New Roman" w:hAnsi="Calibri" w:cs="Calibri"/>
          <w:b/>
          <w:bCs/>
          <w:i/>
          <w:iCs/>
          <w:color w:val="000000"/>
          <w:sz w:val="24"/>
          <w:szCs w:val="24"/>
          <w:shd w:val="clear" w:color="auto" w:fill="FFFFFF"/>
          <w:lang w:val="en-IE" w:eastAsia="en-IE"/>
        </w:rPr>
        <w:t>student</w:t>
      </w:r>
      <w:proofErr w:type="gramEnd"/>
    </w:p>
    <w:p w14:paraId="00D080EA" w14:textId="77777777" w:rsidR="00DF6AC7" w:rsidRPr="00DF6AC7" w:rsidRDefault="00DF6AC7" w:rsidP="00DF6AC7">
      <w:pPr>
        <w:spacing w:after="160" w:line="259" w:lineRule="auto"/>
        <w:rPr>
          <w:rFonts w:ascii="Calibri" w:eastAsia="Times New Roman" w:hAnsi="Calibri" w:cs="Calibri"/>
          <w:color w:val="000000" w:themeColor="text1"/>
          <w:sz w:val="24"/>
          <w:szCs w:val="24"/>
          <w:lang w:val="en-IE" w:eastAsia="en-IE"/>
        </w:rPr>
      </w:pPr>
    </w:p>
    <w:p w14:paraId="589E123B" w14:textId="77777777" w:rsidR="00893F6C" w:rsidRPr="00893F6C" w:rsidRDefault="00893F6C" w:rsidP="00893F6C">
      <w:pPr>
        <w:spacing w:after="160" w:line="259" w:lineRule="auto"/>
        <w:rPr>
          <w:b/>
          <w:bCs/>
          <w:color w:val="000000" w:themeColor="text1"/>
          <w:sz w:val="24"/>
          <w:szCs w:val="24"/>
        </w:rPr>
      </w:pPr>
      <w:r w:rsidRPr="00893F6C">
        <w:rPr>
          <w:b/>
          <w:bCs/>
          <w:color w:val="000000" w:themeColor="text1"/>
          <w:sz w:val="24"/>
          <w:szCs w:val="24"/>
          <w:highlight w:val="yellow"/>
        </w:rPr>
        <w:t>Message from Amber Flag Committee</w:t>
      </w:r>
    </w:p>
    <w:p w14:paraId="0EA3CE6C" w14:textId="0CCF3573" w:rsidR="000C7BA0" w:rsidRPr="00C33727" w:rsidRDefault="00893F6C" w:rsidP="000C7BA0">
      <w:pPr>
        <w:rPr>
          <w:rFonts w:eastAsiaTheme="minorEastAsia"/>
          <w:b/>
          <w:bCs/>
          <w:i/>
          <w:iCs/>
          <w:color w:val="201F1E"/>
        </w:rPr>
      </w:pPr>
      <w:r w:rsidRPr="000C7BA0">
        <w:rPr>
          <w:rFonts w:eastAsiaTheme="minorEastAsia"/>
          <w:color w:val="201F1E"/>
        </w:rPr>
        <w:t>Boredom and stress are an extremely unpleasant combination. In these strange and unusual times humanity has found itself with a massive supply of these two things, and themselves in a world where their usual outlets have been forbidden. Our brains no longer receive the same stimuli from our daily commutes, our changes in environment, and so on.</w:t>
      </w:r>
      <w:r w:rsidR="00B36882" w:rsidRPr="000C7BA0">
        <w:rPr>
          <w:rFonts w:eastAsiaTheme="minorEastAsia"/>
          <w:color w:val="201F1E"/>
        </w:rPr>
        <w:t xml:space="preserve"> </w:t>
      </w:r>
      <w:r w:rsidR="00B36882" w:rsidRPr="000C7BA0">
        <w:rPr>
          <w:rFonts w:eastAsiaTheme="minorEastAsia"/>
          <w:color w:val="201F1E"/>
        </w:rPr>
        <w:t xml:space="preserve">Humans are inherently social creatures, yet </w:t>
      </w:r>
      <w:r w:rsidR="000C7BA0" w:rsidRPr="000C7BA0">
        <w:rPr>
          <w:rFonts w:eastAsiaTheme="minorEastAsia"/>
          <w:color w:val="201F1E"/>
        </w:rPr>
        <w:t>we are</w:t>
      </w:r>
      <w:r w:rsidR="00B36882" w:rsidRPr="000C7BA0">
        <w:rPr>
          <w:rFonts w:eastAsiaTheme="minorEastAsia"/>
          <w:color w:val="201F1E"/>
        </w:rPr>
        <w:t xml:space="preserve"> forced to, well, not. Stress levels are through the roof! </w:t>
      </w:r>
      <w:r w:rsidR="000C7BA0" w:rsidRPr="000C7BA0">
        <w:rPr>
          <w:rFonts w:eastAsiaTheme="minorEastAsia"/>
          <w:color w:val="201F1E"/>
        </w:rPr>
        <w:t>We are</w:t>
      </w:r>
      <w:r w:rsidR="00B36882" w:rsidRPr="000C7BA0">
        <w:rPr>
          <w:rFonts w:eastAsiaTheme="minorEastAsia"/>
          <w:color w:val="201F1E"/>
        </w:rPr>
        <w:t xml:space="preserve"> constantly worrying about getting infected, what deadlines we have, what the Leaving Cert is going to be, what am I going to do, on and on and on. Humans </w:t>
      </w:r>
      <w:r w:rsidR="000C7BA0" w:rsidRPr="000C7BA0">
        <w:rPr>
          <w:rFonts w:eastAsiaTheme="minorEastAsia"/>
          <w:color w:val="201F1E"/>
        </w:rPr>
        <w:t>are not</w:t>
      </w:r>
      <w:r w:rsidR="00B36882" w:rsidRPr="000C7BA0">
        <w:rPr>
          <w:rFonts w:eastAsiaTheme="minorEastAsia"/>
          <w:color w:val="201F1E"/>
        </w:rPr>
        <w:t xml:space="preserve"> really equipped to fully deal with stress. </w:t>
      </w:r>
      <w:r w:rsidR="000C7BA0" w:rsidRPr="000C7BA0">
        <w:rPr>
          <w:rFonts w:eastAsiaTheme="minorEastAsia"/>
          <w:color w:val="201F1E"/>
        </w:rPr>
        <w:t>It is</w:t>
      </w:r>
      <w:r w:rsidR="00B36882" w:rsidRPr="000C7BA0">
        <w:rPr>
          <w:rFonts w:eastAsiaTheme="minorEastAsia"/>
          <w:color w:val="201F1E"/>
        </w:rPr>
        <w:t xml:space="preserve"> our alarm system, after all. It would be pointless if you could just turn it off</w:t>
      </w:r>
      <w:r w:rsidR="000C7BA0" w:rsidRPr="000C7BA0">
        <w:rPr>
          <w:rFonts w:eastAsiaTheme="minorEastAsia"/>
          <w:color w:val="201F1E"/>
        </w:rPr>
        <w:t xml:space="preserve"> </w:t>
      </w:r>
      <w:r w:rsidR="000C7BA0" w:rsidRPr="000C7BA0">
        <w:rPr>
          <w:rFonts w:eastAsiaTheme="minorEastAsia"/>
          <w:color w:val="201F1E"/>
        </w:rPr>
        <w:t>That leaves one thing: Boredom.</w:t>
      </w:r>
      <w:r w:rsidR="000C7BA0" w:rsidRPr="000C7BA0">
        <w:br/>
      </w:r>
      <w:r w:rsidR="000C7BA0" w:rsidRPr="000C7BA0">
        <w:rPr>
          <w:rFonts w:eastAsiaTheme="minorEastAsia"/>
          <w:color w:val="201F1E"/>
        </w:rPr>
        <w:t>And boy, is that far easier to deal with.</w:t>
      </w:r>
      <w:r w:rsidR="000C7BA0" w:rsidRPr="000C7BA0">
        <w:br/>
      </w:r>
      <w:r w:rsidR="000C7BA0" w:rsidRPr="000C7BA0">
        <w:rPr>
          <w:rFonts w:eastAsiaTheme="minorEastAsia"/>
          <w:color w:val="201F1E"/>
        </w:rPr>
        <w:t xml:space="preserve">The first thing that most people need is a break in monotony. A change in scenery, however small, helps with this. If you work from a laptop or a phone, consider doing so in a different room </w:t>
      </w:r>
      <w:r w:rsidR="000C7BA0" w:rsidRPr="000C7BA0">
        <w:rPr>
          <w:rFonts w:eastAsiaTheme="minorEastAsia"/>
          <w:color w:val="201F1E"/>
        </w:rPr>
        <w:t>occasionally</w:t>
      </w:r>
      <w:r w:rsidR="000C7BA0" w:rsidRPr="000C7BA0">
        <w:rPr>
          <w:rFonts w:eastAsiaTheme="minorEastAsia"/>
          <w:color w:val="201F1E"/>
        </w:rPr>
        <w:t xml:space="preserve">. Rearrange your </w:t>
      </w:r>
      <w:r w:rsidR="000C7BA0" w:rsidRPr="000C7BA0">
        <w:rPr>
          <w:rFonts w:eastAsiaTheme="minorEastAsia"/>
          <w:color w:val="201F1E"/>
        </w:rPr>
        <w:t>room if</w:t>
      </w:r>
      <w:r w:rsidR="000C7BA0" w:rsidRPr="000C7BA0">
        <w:rPr>
          <w:rFonts w:eastAsiaTheme="minorEastAsia"/>
          <w:color w:val="201F1E"/>
        </w:rPr>
        <w:t xml:space="preserve"> you like. Even a change in your device's wallpaper can be a new bit of information for your brain to process. Once you get the ball rolling with changes, you might find </w:t>
      </w:r>
      <w:proofErr w:type="gramStart"/>
      <w:r w:rsidR="000C7BA0" w:rsidRPr="000C7BA0">
        <w:rPr>
          <w:rFonts w:eastAsiaTheme="minorEastAsia"/>
          <w:color w:val="201F1E"/>
        </w:rPr>
        <w:t>it's</w:t>
      </w:r>
      <w:proofErr w:type="gramEnd"/>
      <w:r w:rsidR="000C7BA0" w:rsidRPr="000C7BA0">
        <w:rPr>
          <w:rFonts w:eastAsiaTheme="minorEastAsia"/>
          <w:color w:val="201F1E"/>
        </w:rPr>
        <w:t xml:space="preserve"> easier to embrace change.  Learn something; how to wire a plug. Make something; up cycle an item. Do something; get out and physically active.</w:t>
      </w:r>
      <w:r w:rsidR="000C7BA0" w:rsidRPr="000C7BA0">
        <w:br/>
      </w:r>
      <w:r w:rsidR="000C7BA0" w:rsidRPr="000C7BA0">
        <w:br/>
      </w:r>
      <w:r w:rsidR="000C7BA0" w:rsidRPr="000C7BA0">
        <w:rPr>
          <w:rFonts w:eastAsiaTheme="minorEastAsia"/>
          <w:color w:val="201F1E"/>
        </w:rPr>
        <w:t xml:space="preserve"> If you can stave off the boredom, well, that</w:t>
      </w:r>
      <w:r w:rsidR="000C7BA0" w:rsidRPr="000C7BA0">
        <w:rPr>
          <w:rFonts w:eastAsiaTheme="minorEastAsia"/>
          <w:color w:val="201F1E"/>
          <w:sz w:val="24"/>
          <w:szCs w:val="24"/>
        </w:rPr>
        <w:t xml:space="preserve"> only leaves stress, which will eventually subside. Break boredom, and </w:t>
      </w:r>
      <w:r w:rsidR="000C7BA0" w:rsidRPr="000C7BA0">
        <w:rPr>
          <w:rFonts w:eastAsiaTheme="minorEastAsia"/>
          <w:color w:val="201F1E"/>
          <w:sz w:val="24"/>
          <w:szCs w:val="24"/>
        </w:rPr>
        <w:t>you will</w:t>
      </w:r>
      <w:r w:rsidR="000C7BA0" w:rsidRPr="000C7BA0">
        <w:rPr>
          <w:rFonts w:eastAsiaTheme="minorEastAsia"/>
          <w:color w:val="201F1E"/>
          <w:sz w:val="24"/>
          <w:szCs w:val="24"/>
        </w:rPr>
        <w:t xml:space="preserve"> find life a lot easier.</w:t>
      </w:r>
      <w:r w:rsidR="000C7BA0" w:rsidRPr="000C7BA0">
        <w:br/>
      </w:r>
      <w:r w:rsidR="000C7BA0" w:rsidRPr="000C7BA0">
        <w:br/>
      </w:r>
      <w:r w:rsidR="000C7BA0" w:rsidRPr="000C7BA0">
        <w:rPr>
          <w:rFonts w:eastAsiaTheme="minorEastAsia"/>
          <w:color w:val="201F1E"/>
          <w:sz w:val="24"/>
          <w:szCs w:val="24"/>
        </w:rPr>
        <w:t xml:space="preserve"> </w:t>
      </w:r>
      <w:r w:rsidR="000C7BA0" w:rsidRPr="00C33727">
        <w:rPr>
          <w:rFonts w:eastAsiaTheme="minorEastAsia"/>
          <w:b/>
          <w:bCs/>
          <w:i/>
          <w:iCs/>
          <w:color w:val="201F1E"/>
        </w:rPr>
        <w:t>Barry Kane,</w:t>
      </w:r>
    </w:p>
    <w:p w14:paraId="3D32CC7E" w14:textId="77777777" w:rsidR="000C7BA0" w:rsidRPr="000C7BA0" w:rsidRDefault="000C7BA0" w:rsidP="000C7BA0">
      <w:pPr>
        <w:spacing w:after="160" w:line="259" w:lineRule="auto"/>
        <w:rPr>
          <w:rFonts w:eastAsiaTheme="minorEastAsia"/>
          <w:b/>
          <w:bCs/>
          <w:i/>
          <w:iCs/>
          <w:color w:val="201F1E"/>
        </w:rPr>
      </w:pPr>
      <w:r w:rsidRPr="000C7BA0">
        <w:rPr>
          <w:rFonts w:eastAsiaTheme="minorEastAsia"/>
          <w:b/>
          <w:bCs/>
          <w:i/>
          <w:iCs/>
          <w:color w:val="201F1E"/>
        </w:rPr>
        <w:t>Chairperson Amber Flag Committee</w:t>
      </w:r>
    </w:p>
    <w:p w14:paraId="580C3E12" w14:textId="15BF9935" w:rsidR="003522BE" w:rsidRDefault="00266486" w:rsidP="00266486">
      <w:pPr>
        <w:contextualSpacing/>
        <w:jc w:val="center"/>
        <w:rPr>
          <w:rFonts w:ascii="Calibri" w:eastAsia="Times New Roman" w:hAnsi="Calibri" w:cs="Calibri"/>
          <w:b/>
          <w:bCs/>
          <w:i/>
          <w:iCs/>
          <w:color w:val="000000"/>
          <w:sz w:val="56"/>
          <w:szCs w:val="56"/>
          <w:shd w:val="clear" w:color="auto" w:fill="FFFFFF"/>
          <w:lang w:val="en-IE" w:eastAsia="en-IE"/>
        </w:rPr>
      </w:pPr>
      <w:r w:rsidRPr="004B0584">
        <w:rPr>
          <w:rFonts w:ascii="Calibri" w:eastAsia="Times New Roman" w:hAnsi="Calibri" w:cs="Calibri"/>
          <w:b/>
          <w:bCs/>
          <w:i/>
          <w:iCs/>
          <w:color w:val="000000"/>
          <w:sz w:val="56"/>
          <w:szCs w:val="56"/>
          <w:shd w:val="clear" w:color="auto" w:fill="FFFFFF"/>
          <w:lang w:val="en-IE" w:eastAsia="en-IE"/>
        </w:rPr>
        <w:t>The final Student Newsletter</w:t>
      </w:r>
      <w:r w:rsidR="004B0584">
        <w:rPr>
          <w:rFonts w:ascii="Calibri" w:eastAsia="Times New Roman" w:hAnsi="Calibri" w:cs="Calibri"/>
          <w:b/>
          <w:bCs/>
          <w:i/>
          <w:iCs/>
          <w:color w:val="000000"/>
          <w:sz w:val="56"/>
          <w:szCs w:val="56"/>
          <w:shd w:val="clear" w:color="auto" w:fill="FFFFFF"/>
          <w:lang w:val="en-IE" w:eastAsia="en-IE"/>
        </w:rPr>
        <w:t xml:space="preserve"> of 2020 – </w:t>
      </w:r>
      <w:r w:rsidR="003522BE">
        <w:rPr>
          <w:rFonts w:ascii="Calibri" w:eastAsia="Times New Roman" w:hAnsi="Calibri" w:cs="Calibri"/>
          <w:b/>
          <w:bCs/>
          <w:i/>
          <w:iCs/>
          <w:color w:val="000000"/>
          <w:sz w:val="56"/>
          <w:szCs w:val="56"/>
          <w:shd w:val="clear" w:color="auto" w:fill="FFFFFF"/>
          <w:lang w:val="en-IE" w:eastAsia="en-IE"/>
        </w:rPr>
        <w:t xml:space="preserve">2021 </w:t>
      </w:r>
      <w:r w:rsidR="003522BE" w:rsidRPr="004B0584">
        <w:rPr>
          <w:rFonts w:ascii="Calibri" w:eastAsia="Times New Roman" w:hAnsi="Calibri" w:cs="Calibri"/>
          <w:b/>
          <w:bCs/>
          <w:i/>
          <w:iCs/>
          <w:color w:val="000000"/>
          <w:sz w:val="56"/>
          <w:szCs w:val="56"/>
          <w:shd w:val="clear" w:color="auto" w:fill="FFFFFF"/>
          <w:lang w:val="en-IE" w:eastAsia="en-IE"/>
        </w:rPr>
        <w:t>will</w:t>
      </w:r>
      <w:r w:rsidRPr="004B0584">
        <w:rPr>
          <w:rFonts w:ascii="Calibri" w:eastAsia="Times New Roman" w:hAnsi="Calibri" w:cs="Calibri"/>
          <w:b/>
          <w:bCs/>
          <w:i/>
          <w:iCs/>
          <w:color w:val="000000"/>
          <w:sz w:val="56"/>
          <w:szCs w:val="56"/>
          <w:shd w:val="clear" w:color="auto" w:fill="FFFFFF"/>
          <w:lang w:val="en-IE" w:eastAsia="en-IE"/>
        </w:rPr>
        <w:t xml:space="preserve"> be published after Easter, </w:t>
      </w:r>
    </w:p>
    <w:p w14:paraId="7D5C10F5" w14:textId="25A7B79D" w:rsidR="00266486" w:rsidRPr="004B0584" w:rsidRDefault="00266486" w:rsidP="00266486">
      <w:pPr>
        <w:contextualSpacing/>
        <w:jc w:val="center"/>
        <w:rPr>
          <w:rFonts w:ascii="Calibri" w:eastAsia="Times New Roman" w:hAnsi="Calibri" w:cs="Calibri"/>
          <w:b/>
          <w:bCs/>
          <w:i/>
          <w:iCs/>
          <w:color w:val="000000"/>
          <w:sz w:val="56"/>
          <w:szCs w:val="56"/>
          <w:shd w:val="clear" w:color="auto" w:fill="FFFFFF"/>
          <w:lang w:val="en-IE" w:eastAsia="en-IE"/>
        </w:rPr>
      </w:pPr>
      <w:r w:rsidRPr="004B0584">
        <w:rPr>
          <w:rFonts w:ascii="Calibri" w:eastAsia="Times New Roman" w:hAnsi="Calibri" w:cs="Calibri"/>
          <w:b/>
          <w:bCs/>
          <w:i/>
          <w:iCs/>
          <w:color w:val="000000"/>
          <w:sz w:val="56"/>
          <w:szCs w:val="56"/>
          <w:shd w:val="clear" w:color="auto" w:fill="FFFFFF"/>
          <w:lang w:val="en-IE" w:eastAsia="en-IE"/>
        </w:rPr>
        <w:t>please contact the</w:t>
      </w:r>
      <w:r w:rsidR="003522BE">
        <w:rPr>
          <w:rFonts w:ascii="Calibri" w:eastAsia="Times New Roman" w:hAnsi="Calibri" w:cs="Calibri"/>
          <w:b/>
          <w:bCs/>
          <w:i/>
          <w:iCs/>
          <w:color w:val="000000"/>
          <w:sz w:val="56"/>
          <w:szCs w:val="56"/>
          <w:shd w:val="clear" w:color="auto" w:fill="FFFFFF"/>
          <w:lang w:val="en-IE" w:eastAsia="en-IE"/>
        </w:rPr>
        <w:t xml:space="preserve"> </w:t>
      </w:r>
      <w:r w:rsidR="00A60282">
        <w:rPr>
          <w:rFonts w:ascii="Calibri" w:eastAsia="Times New Roman" w:hAnsi="Calibri" w:cs="Calibri"/>
          <w:b/>
          <w:bCs/>
          <w:i/>
          <w:iCs/>
          <w:color w:val="000000"/>
          <w:sz w:val="56"/>
          <w:szCs w:val="56"/>
          <w:shd w:val="clear" w:color="auto" w:fill="FFFFFF"/>
          <w:lang w:val="en-IE" w:eastAsia="en-IE"/>
        </w:rPr>
        <w:t>H</w:t>
      </w:r>
      <w:r w:rsidRPr="004B0584">
        <w:rPr>
          <w:rFonts w:ascii="Calibri" w:eastAsia="Times New Roman" w:hAnsi="Calibri" w:cs="Calibri"/>
          <w:b/>
          <w:bCs/>
          <w:i/>
          <w:iCs/>
          <w:color w:val="000000"/>
          <w:sz w:val="56"/>
          <w:szCs w:val="56"/>
          <w:shd w:val="clear" w:color="auto" w:fill="FFFFFF"/>
          <w:lang w:val="en-IE" w:eastAsia="en-IE"/>
        </w:rPr>
        <w:t>ead Students if you wish to submit an article, a piece of a</w:t>
      </w:r>
      <w:r w:rsidR="004B0584" w:rsidRPr="004B0584">
        <w:rPr>
          <w:rFonts w:ascii="Calibri" w:eastAsia="Times New Roman" w:hAnsi="Calibri" w:cs="Calibri"/>
          <w:b/>
          <w:bCs/>
          <w:i/>
          <w:iCs/>
          <w:color w:val="000000"/>
          <w:sz w:val="56"/>
          <w:szCs w:val="56"/>
          <w:shd w:val="clear" w:color="auto" w:fill="FFFFFF"/>
          <w:lang w:val="en-IE" w:eastAsia="en-IE"/>
        </w:rPr>
        <w:t xml:space="preserve"> Art, a quiz, </w:t>
      </w:r>
      <w:proofErr w:type="gramStart"/>
      <w:r w:rsidR="004B0584" w:rsidRPr="004B0584">
        <w:rPr>
          <w:rFonts w:ascii="Calibri" w:eastAsia="Times New Roman" w:hAnsi="Calibri" w:cs="Calibri"/>
          <w:b/>
          <w:bCs/>
          <w:i/>
          <w:iCs/>
          <w:color w:val="000000"/>
          <w:sz w:val="56"/>
          <w:szCs w:val="56"/>
          <w:shd w:val="clear" w:color="auto" w:fill="FFFFFF"/>
          <w:lang w:val="en-IE" w:eastAsia="en-IE"/>
        </w:rPr>
        <w:t>poetry,…</w:t>
      </w:r>
      <w:proofErr w:type="gramEnd"/>
      <w:r w:rsidR="00A60282">
        <w:rPr>
          <w:rFonts w:ascii="Calibri" w:eastAsia="Times New Roman" w:hAnsi="Calibri" w:cs="Calibri"/>
          <w:b/>
          <w:bCs/>
          <w:i/>
          <w:iCs/>
          <w:color w:val="000000"/>
          <w:sz w:val="56"/>
          <w:szCs w:val="56"/>
          <w:shd w:val="clear" w:color="auto" w:fill="FFFFFF"/>
          <w:lang w:val="en-IE" w:eastAsia="en-IE"/>
        </w:rPr>
        <w:t>….</w:t>
      </w:r>
    </w:p>
    <w:p w14:paraId="081AA1EA" w14:textId="00C236D9" w:rsidR="004B0584" w:rsidRPr="004B0584" w:rsidRDefault="004B0584" w:rsidP="00266486">
      <w:pPr>
        <w:contextualSpacing/>
        <w:jc w:val="center"/>
        <w:rPr>
          <w:rFonts w:ascii="Calibri" w:eastAsia="Times New Roman" w:hAnsi="Calibri" w:cs="Calibri"/>
          <w:b/>
          <w:bCs/>
          <w:i/>
          <w:iCs/>
          <w:color w:val="000000"/>
          <w:sz w:val="56"/>
          <w:szCs w:val="56"/>
          <w:shd w:val="clear" w:color="auto" w:fill="FFFFFF"/>
          <w:lang w:val="en-IE" w:eastAsia="en-IE"/>
        </w:rPr>
      </w:pPr>
    </w:p>
    <w:p w14:paraId="35BED615" w14:textId="31462FB9" w:rsidR="004B0584" w:rsidRPr="004B0584" w:rsidRDefault="004B0584" w:rsidP="00266486">
      <w:pPr>
        <w:contextualSpacing/>
        <w:jc w:val="center"/>
        <w:rPr>
          <w:rFonts w:ascii="Calibri" w:eastAsia="Times New Roman" w:hAnsi="Calibri" w:cs="Calibri"/>
          <w:b/>
          <w:bCs/>
          <w:i/>
          <w:iCs/>
          <w:color w:val="000000"/>
          <w:sz w:val="56"/>
          <w:szCs w:val="56"/>
          <w:shd w:val="clear" w:color="auto" w:fill="FFFFFF"/>
          <w:lang w:val="en-IE" w:eastAsia="en-IE"/>
        </w:rPr>
      </w:pPr>
      <w:r w:rsidRPr="004B0584">
        <w:rPr>
          <w:rFonts w:ascii="Calibri" w:eastAsia="Times New Roman" w:hAnsi="Calibri" w:cs="Calibri"/>
          <w:b/>
          <w:bCs/>
          <w:i/>
          <w:iCs/>
          <w:color w:val="000000"/>
          <w:sz w:val="56"/>
          <w:szCs w:val="56"/>
          <w:shd w:val="clear" w:color="auto" w:fill="FFFFFF"/>
          <w:lang w:val="en-IE" w:eastAsia="en-IE"/>
        </w:rPr>
        <w:t>We would l</w:t>
      </w:r>
      <w:r>
        <w:rPr>
          <w:rFonts w:ascii="Calibri" w:eastAsia="Times New Roman" w:hAnsi="Calibri" w:cs="Calibri"/>
          <w:b/>
          <w:bCs/>
          <w:i/>
          <w:iCs/>
          <w:color w:val="000000"/>
          <w:sz w:val="56"/>
          <w:szCs w:val="56"/>
          <w:shd w:val="clear" w:color="auto" w:fill="FFFFFF"/>
          <w:lang w:val="en-IE" w:eastAsia="en-IE"/>
        </w:rPr>
        <w:t>o</w:t>
      </w:r>
      <w:r w:rsidRPr="004B0584">
        <w:rPr>
          <w:rFonts w:ascii="Calibri" w:eastAsia="Times New Roman" w:hAnsi="Calibri" w:cs="Calibri"/>
          <w:b/>
          <w:bCs/>
          <w:i/>
          <w:iCs/>
          <w:color w:val="000000"/>
          <w:sz w:val="56"/>
          <w:szCs w:val="56"/>
          <w:shd w:val="clear" w:color="auto" w:fill="FFFFFF"/>
          <w:lang w:val="en-IE" w:eastAsia="en-IE"/>
        </w:rPr>
        <w:t xml:space="preserve">ve to hear </w:t>
      </w:r>
      <w:r w:rsidR="00A60282" w:rsidRPr="004B0584">
        <w:rPr>
          <w:rFonts w:ascii="Calibri" w:eastAsia="Times New Roman" w:hAnsi="Calibri" w:cs="Calibri"/>
          <w:b/>
          <w:bCs/>
          <w:i/>
          <w:iCs/>
          <w:color w:val="000000"/>
          <w:sz w:val="56"/>
          <w:szCs w:val="56"/>
          <w:shd w:val="clear" w:color="auto" w:fill="FFFFFF"/>
          <w:lang w:val="en-IE" w:eastAsia="en-IE"/>
        </w:rPr>
        <w:t>from</w:t>
      </w:r>
      <w:r w:rsidRPr="004B0584">
        <w:rPr>
          <w:rFonts w:ascii="Calibri" w:eastAsia="Times New Roman" w:hAnsi="Calibri" w:cs="Calibri"/>
          <w:b/>
          <w:bCs/>
          <w:i/>
          <w:iCs/>
          <w:color w:val="000000"/>
          <w:sz w:val="56"/>
          <w:szCs w:val="56"/>
          <w:shd w:val="clear" w:color="auto" w:fill="FFFFFF"/>
          <w:lang w:val="en-IE" w:eastAsia="en-IE"/>
        </w:rPr>
        <w:t xml:space="preserve"> you. </w:t>
      </w:r>
    </w:p>
    <w:p w14:paraId="4E33AA6B" w14:textId="2E3BC552" w:rsidR="003922AF" w:rsidRPr="004B0584" w:rsidRDefault="00D65005" w:rsidP="000133F4">
      <w:pPr>
        <w:contextualSpacing/>
        <w:jc w:val="center"/>
        <w:rPr>
          <w:b/>
          <w:bCs/>
          <w:i/>
          <w:iCs/>
          <w:color w:val="538135" w:themeColor="accent6" w:themeShade="BF"/>
          <w:sz w:val="56"/>
          <w:szCs w:val="56"/>
          <w:lang w:val="en-IE"/>
        </w:rPr>
      </w:pPr>
      <w:r>
        <w:rPr>
          <w:noProof/>
        </w:rPr>
        <w:drawing>
          <wp:inline distT="0" distB="0" distL="0" distR="0" wp14:anchorId="460DB8F9" wp14:editId="177E0EA9">
            <wp:extent cx="2771775" cy="2590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71775" cy="2590800"/>
                    </a:xfrm>
                    <a:prstGeom prst="rect">
                      <a:avLst/>
                    </a:prstGeom>
                  </pic:spPr>
                </pic:pic>
              </a:graphicData>
            </a:graphic>
          </wp:inline>
        </w:drawing>
      </w:r>
    </w:p>
    <w:p w14:paraId="51EFB319" w14:textId="04BD99D5" w:rsidR="00124758" w:rsidRPr="0020592E" w:rsidRDefault="00124758" w:rsidP="00124758">
      <w:pPr>
        <w:shd w:val="clear" w:color="auto" w:fill="FFFFFF"/>
        <w:textAlignment w:val="baseline"/>
        <w:rPr>
          <w:rFonts w:ascii="Calibri" w:eastAsia="Times New Roman" w:hAnsi="Calibri" w:cs="Calibri"/>
          <w:b/>
          <w:bCs/>
          <w:i/>
          <w:iCs/>
          <w:color w:val="000000"/>
          <w:sz w:val="24"/>
          <w:szCs w:val="24"/>
          <w:lang w:val="en-IE" w:eastAsia="en-IE"/>
        </w:rPr>
      </w:pPr>
    </w:p>
    <w:p w14:paraId="5B27A60F" w14:textId="7817DF5B" w:rsidR="00947A41" w:rsidRPr="00466B38" w:rsidRDefault="00947A41" w:rsidP="00466B38">
      <w:pPr>
        <w:rPr>
          <w:b/>
          <w:color w:val="FFC000" w:themeColor="accent4"/>
          <w:sz w:val="40"/>
          <w:szCs w:val="40"/>
        </w:rPr>
      </w:pPr>
    </w:p>
    <w:sectPr w:rsidR="00947A41" w:rsidRPr="00466B38" w:rsidSect="00E956C9">
      <w:type w:val="continuous"/>
      <w:pgSz w:w="12240" w:h="15840"/>
      <w:pgMar w:top="1440" w:right="1440" w:bottom="1440" w:left="1440" w:header="720" w:footer="720" w:gutter="0"/>
      <w:pgBorders w:offsetFrom="page">
        <w:top w:val="dashed" w:sz="18" w:space="24" w:color="538135" w:themeColor="accent6" w:themeShade="BF"/>
        <w:left w:val="dashed" w:sz="18" w:space="24" w:color="538135" w:themeColor="accent6" w:themeShade="BF"/>
        <w:bottom w:val="dashed" w:sz="18" w:space="24" w:color="538135" w:themeColor="accent6" w:themeShade="BF"/>
        <w:right w:val="dashed" w:sz="18" w:space="24" w:color="538135" w:themeColor="accent6" w:themeShade="BF"/>
      </w:pgBorders>
      <w:cols w:num="2" w:space="4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DAD1F9" w14:textId="77777777" w:rsidR="00F7260D" w:rsidRDefault="00F7260D" w:rsidP="004E16E6">
      <w:r>
        <w:separator/>
      </w:r>
    </w:p>
  </w:endnote>
  <w:endnote w:type="continuationSeparator" w:id="0">
    <w:p w14:paraId="329A9EF4" w14:textId="77777777" w:rsidR="00F7260D" w:rsidRDefault="00F7260D" w:rsidP="004E16E6">
      <w:r>
        <w:continuationSeparator/>
      </w:r>
    </w:p>
  </w:endnote>
  <w:endnote w:type="continuationNotice" w:id="1">
    <w:p w14:paraId="1276B76A" w14:textId="77777777" w:rsidR="00F7260D" w:rsidRDefault="00F726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inherit">
    <w:altName w:val="Cambria"/>
    <w:charset w:val="00"/>
    <w:family w:val="roman"/>
    <w:pitch w:val="default"/>
  </w:font>
  <w:font w:name="Segoe UI Historic">
    <w:panose1 w:val="020B0502040204020203"/>
    <w:charset w:val="00"/>
    <w:family w:val="swiss"/>
    <w:pitch w:val="variable"/>
    <w:sig w:usb0="800001EF" w:usb1="02000002" w:usb2="0060C08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5906342"/>
      <w:docPartObj>
        <w:docPartGallery w:val="Page Numbers (Bottom of Page)"/>
        <w:docPartUnique/>
      </w:docPartObj>
    </w:sdtPr>
    <w:sdtEndPr>
      <w:rPr>
        <w:noProof/>
      </w:rPr>
    </w:sdtEndPr>
    <w:sdtContent>
      <w:p w14:paraId="48F62812" w14:textId="1E789AD5" w:rsidR="004E16E6" w:rsidRDefault="004E16E6">
        <w:pPr>
          <w:pStyle w:val="Footer"/>
          <w:jc w:val="right"/>
        </w:pPr>
        <w:r>
          <w:fldChar w:fldCharType="begin"/>
        </w:r>
        <w:r>
          <w:instrText xml:space="preserve"> PAGE   \* MERGEFORMAT </w:instrText>
        </w:r>
        <w:r>
          <w:fldChar w:fldCharType="separate"/>
        </w:r>
        <w:r w:rsidR="001068B9">
          <w:rPr>
            <w:noProof/>
          </w:rPr>
          <w:t>1</w:t>
        </w:r>
        <w:r>
          <w:rPr>
            <w:noProof/>
          </w:rPr>
          <w:fldChar w:fldCharType="end"/>
        </w:r>
      </w:p>
    </w:sdtContent>
  </w:sdt>
  <w:p w14:paraId="2D09D792" w14:textId="77777777" w:rsidR="004E16E6" w:rsidRDefault="004E16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311731" w14:textId="77777777" w:rsidR="00F7260D" w:rsidRDefault="00F7260D" w:rsidP="004E16E6">
      <w:r>
        <w:separator/>
      </w:r>
    </w:p>
  </w:footnote>
  <w:footnote w:type="continuationSeparator" w:id="0">
    <w:p w14:paraId="291B49B7" w14:textId="77777777" w:rsidR="00F7260D" w:rsidRDefault="00F7260D" w:rsidP="004E16E6">
      <w:r>
        <w:continuationSeparator/>
      </w:r>
    </w:p>
  </w:footnote>
  <w:footnote w:type="continuationNotice" w:id="1">
    <w:p w14:paraId="55503BE2" w14:textId="77777777" w:rsidR="00F7260D" w:rsidRDefault="00F7260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D56D1"/>
    <w:multiLevelType w:val="hybridMultilevel"/>
    <w:tmpl w:val="9650E0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07929E8"/>
    <w:multiLevelType w:val="hybridMultilevel"/>
    <w:tmpl w:val="60062C2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D8ACB5C6">
      <w:numFmt w:val="bullet"/>
      <w:lvlText w:val="•"/>
      <w:lvlJc w:val="left"/>
      <w:pPr>
        <w:ind w:left="2520" w:hanging="720"/>
      </w:pPr>
      <w:rPr>
        <w:rFonts w:ascii="Calibri" w:eastAsiaTheme="minorHAnsi" w:hAnsi="Calibri" w:cs="Calibri"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B9D5D90"/>
    <w:multiLevelType w:val="hybridMultilevel"/>
    <w:tmpl w:val="7338B1B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F1D35F3"/>
    <w:multiLevelType w:val="hybridMultilevel"/>
    <w:tmpl w:val="D46AA80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67F324C9"/>
    <w:multiLevelType w:val="hybridMultilevel"/>
    <w:tmpl w:val="BCC8FF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6C6A5A6A"/>
    <w:multiLevelType w:val="multilevel"/>
    <w:tmpl w:val="BEF451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C764B9"/>
    <w:multiLevelType w:val="multilevel"/>
    <w:tmpl w:val="AAA03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6"/>
  </w:num>
  <w:num w:numId="4">
    <w:abstractNumId w:val="5"/>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AC684FA"/>
    <w:rsid w:val="0000118F"/>
    <w:rsid w:val="000041FC"/>
    <w:rsid w:val="00004B02"/>
    <w:rsid w:val="00010390"/>
    <w:rsid w:val="000133F4"/>
    <w:rsid w:val="00015A18"/>
    <w:rsid w:val="0002239C"/>
    <w:rsid w:val="0002587A"/>
    <w:rsid w:val="00031D50"/>
    <w:rsid w:val="00032680"/>
    <w:rsid w:val="00037726"/>
    <w:rsid w:val="00044357"/>
    <w:rsid w:val="00045AF4"/>
    <w:rsid w:val="00047605"/>
    <w:rsid w:val="000534E1"/>
    <w:rsid w:val="00056414"/>
    <w:rsid w:val="000628D7"/>
    <w:rsid w:val="00066663"/>
    <w:rsid w:val="0007061F"/>
    <w:rsid w:val="0007105C"/>
    <w:rsid w:val="000810AF"/>
    <w:rsid w:val="0008249B"/>
    <w:rsid w:val="0008734B"/>
    <w:rsid w:val="00087A02"/>
    <w:rsid w:val="0009501E"/>
    <w:rsid w:val="00095681"/>
    <w:rsid w:val="00096A28"/>
    <w:rsid w:val="000A077D"/>
    <w:rsid w:val="000A4925"/>
    <w:rsid w:val="000A73F2"/>
    <w:rsid w:val="000B13F3"/>
    <w:rsid w:val="000B341E"/>
    <w:rsid w:val="000C285C"/>
    <w:rsid w:val="000C443D"/>
    <w:rsid w:val="000C7BA0"/>
    <w:rsid w:val="000D352C"/>
    <w:rsid w:val="000D4890"/>
    <w:rsid w:val="000D736C"/>
    <w:rsid w:val="000D755E"/>
    <w:rsid w:val="000D7CA3"/>
    <w:rsid w:val="000E3290"/>
    <w:rsid w:val="000E333B"/>
    <w:rsid w:val="000E371E"/>
    <w:rsid w:val="000E65CA"/>
    <w:rsid w:val="000F2AC2"/>
    <w:rsid w:val="000F5984"/>
    <w:rsid w:val="000F7DBA"/>
    <w:rsid w:val="001039E2"/>
    <w:rsid w:val="00103B74"/>
    <w:rsid w:val="001068B9"/>
    <w:rsid w:val="0011041A"/>
    <w:rsid w:val="001122F2"/>
    <w:rsid w:val="0011348B"/>
    <w:rsid w:val="00124758"/>
    <w:rsid w:val="00125E09"/>
    <w:rsid w:val="001271BF"/>
    <w:rsid w:val="00127F18"/>
    <w:rsid w:val="00140055"/>
    <w:rsid w:val="00142907"/>
    <w:rsid w:val="00145D43"/>
    <w:rsid w:val="00154307"/>
    <w:rsid w:val="00162F02"/>
    <w:rsid w:val="001648A4"/>
    <w:rsid w:val="00166F98"/>
    <w:rsid w:val="001671AA"/>
    <w:rsid w:val="001708F8"/>
    <w:rsid w:val="0017625C"/>
    <w:rsid w:val="0018546F"/>
    <w:rsid w:val="001962E3"/>
    <w:rsid w:val="001A4AD2"/>
    <w:rsid w:val="001A5125"/>
    <w:rsid w:val="001A7D7E"/>
    <w:rsid w:val="001B44A3"/>
    <w:rsid w:val="001C6A84"/>
    <w:rsid w:val="001E0A7D"/>
    <w:rsid w:val="001E4AC2"/>
    <w:rsid w:val="001F0D97"/>
    <w:rsid w:val="001F4807"/>
    <w:rsid w:val="00201A40"/>
    <w:rsid w:val="002037F6"/>
    <w:rsid w:val="0020592E"/>
    <w:rsid w:val="00220980"/>
    <w:rsid w:val="002216F1"/>
    <w:rsid w:val="00232521"/>
    <w:rsid w:val="0023303A"/>
    <w:rsid w:val="002336D5"/>
    <w:rsid w:val="00236ADB"/>
    <w:rsid w:val="002372F1"/>
    <w:rsid w:val="0024023C"/>
    <w:rsid w:val="002407D0"/>
    <w:rsid w:val="00245DD9"/>
    <w:rsid w:val="0024600A"/>
    <w:rsid w:val="0024665A"/>
    <w:rsid w:val="00250CA9"/>
    <w:rsid w:val="00255D22"/>
    <w:rsid w:val="002574CA"/>
    <w:rsid w:val="002620E3"/>
    <w:rsid w:val="00266486"/>
    <w:rsid w:val="00271A56"/>
    <w:rsid w:val="00292534"/>
    <w:rsid w:val="00292878"/>
    <w:rsid w:val="002A2B2D"/>
    <w:rsid w:val="002A440A"/>
    <w:rsid w:val="002A4A40"/>
    <w:rsid w:val="002B0649"/>
    <w:rsid w:val="002C5D89"/>
    <w:rsid w:val="002D37E7"/>
    <w:rsid w:val="002D463E"/>
    <w:rsid w:val="002D50FA"/>
    <w:rsid w:val="002D686C"/>
    <w:rsid w:val="002F6EF8"/>
    <w:rsid w:val="00300897"/>
    <w:rsid w:val="003100CD"/>
    <w:rsid w:val="00310650"/>
    <w:rsid w:val="00311390"/>
    <w:rsid w:val="00313A6B"/>
    <w:rsid w:val="00320EB7"/>
    <w:rsid w:val="00326A11"/>
    <w:rsid w:val="00330981"/>
    <w:rsid w:val="00340BFE"/>
    <w:rsid w:val="00342084"/>
    <w:rsid w:val="003475AF"/>
    <w:rsid w:val="003478D6"/>
    <w:rsid w:val="0034790E"/>
    <w:rsid w:val="003518CF"/>
    <w:rsid w:val="003522BE"/>
    <w:rsid w:val="0035319E"/>
    <w:rsid w:val="003548CE"/>
    <w:rsid w:val="0035523F"/>
    <w:rsid w:val="00355CCD"/>
    <w:rsid w:val="003654AC"/>
    <w:rsid w:val="00365FF6"/>
    <w:rsid w:val="00367D5E"/>
    <w:rsid w:val="00374403"/>
    <w:rsid w:val="00382FEF"/>
    <w:rsid w:val="0039059B"/>
    <w:rsid w:val="003922AF"/>
    <w:rsid w:val="00393DB5"/>
    <w:rsid w:val="003A04CC"/>
    <w:rsid w:val="003A58A2"/>
    <w:rsid w:val="003B7104"/>
    <w:rsid w:val="003E1AAA"/>
    <w:rsid w:val="003E67DF"/>
    <w:rsid w:val="003F1054"/>
    <w:rsid w:val="003F3A1E"/>
    <w:rsid w:val="003F5E86"/>
    <w:rsid w:val="003F610B"/>
    <w:rsid w:val="0040383A"/>
    <w:rsid w:val="00421975"/>
    <w:rsid w:val="00427691"/>
    <w:rsid w:val="004305F4"/>
    <w:rsid w:val="00433C4B"/>
    <w:rsid w:val="00434707"/>
    <w:rsid w:val="00446ECE"/>
    <w:rsid w:val="0045469B"/>
    <w:rsid w:val="00455F00"/>
    <w:rsid w:val="00464D99"/>
    <w:rsid w:val="00466B38"/>
    <w:rsid w:val="00470252"/>
    <w:rsid w:val="004706C4"/>
    <w:rsid w:val="0047295F"/>
    <w:rsid w:val="00484D8A"/>
    <w:rsid w:val="00487526"/>
    <w:rsid w:val="0049020E"/>
    <w:rsid w:val="004935B2"/>
    <w:rsid w:val="00495FCF"/>
    <w:rsid w:val="004A36A5"/>
    <w:rsid w:val="004A5D13"/>
    <w:rsid w:val="004B0584"/>
    <w:rsid w:val="004B3E58"/>
    <w:rsid w:val="004C78B2"/>
    <w:rsid w:val="004C7A5B"/>
    <w:rsid w:val="004D2732"/>
    <w:rsid w:val="004D5790"/>
    <w:rsid w:val="004D65C5"/>
    <w:rsid w:val="004D6936"/>
    <w:rsid w:val="004D7468"/>
    <w:rsid w:val="004E16E6"/>
    <w:rsid w:val="004E34BA"/>
    <w:rsid w:val="004E48DC"/>
    <w:rsid w:val="004E4C47"/>
    <w:rsid w:val="004E5CC9"/>
    <w:rsid w:val="004E786C"/>
    <w:rsid w:val="004F1478"/>
    <w:rsid w:val="004F15E2"/>
    <w:rsid w:val="004F4ABB"/>
    <w:rsid w:val="00504919"/>
    <w:rsid w:val="00513628"/>
    <w:rsid w:val="0051379B"/>
    <w:rsid w:val="005147F6"/>
    <w:rsid w:val="0051681C"/>
    <w:rsid w:val="0052079E"/>
    <w:rsid w:val="005246C3"/>
    <w:rsid w:val="005303BF"/>
    <w:rsid w:val="00530725"/>
    <w:rsid w:val="005320DA"/>
    <w:rsid w:val="005367B8"/>
    <w:rsid w:val="005468CF"/>
    <w:rsid w:val="00553805"/>
    <w:rsid w:val="005656DE"/>
    <w:rsid w:val="00571567"/>
    <w:rsid w:val="00571F76"/>
    <w:rsid w:val="0057363F"/>
    <w:rsid w:val="0057441F"/>
    <w:rsid w:val="005760C3"/>
    <w:rsid w:val="00577D66"/>
    <w:rsid w:val="00584271"/>
    <w:rsid w:val="00586516"/>
    <w:rsid w:val="0058661E"/>
    <w:rsid w:val="00590ECE"/>
    <w:rsid w:val="00591DB9"/>
    <w:rsid w:val="00592D5D"/>
    <w:rsid w:val="00596AD0"/>
    <w:rsid w:val="005A2EB2"/>
    <w:rsid w:val="005A7501"/>
    <w:rsid w:val="005B10C8"/>
    <w:rsid w:val="005B5E47"/>
    <w:rsid w:val="005B763D"/>
    <w:rsid w:val="005C615B"/>
    <w:rsid w:val="005C72E7"/>
    <w:rsid w:val="005D2AEC"/>
    <w:rsid w:val="005D3382"/>
    <w:rsid w:val="005D367B"/>
    <w:rsid w:val="005D7883"/>
    <w:rsid w:val="005D78B1"/>
    <w:rsid w:val="005E39C9"/>
    <w:rsid w:val="005F1510"/>
    <w:rsid w:val="005F19A1"/>
    <w:rsid w:val="005F3774"/>
    <w:rsid w:val="005F6984"/>
    <w:rsid w:val="0060324D"/>
    <w:rsid w:val="0060335F"/>
    <w:rsid w:val="00613A7E"/>
    <w:rsid w:val="00625EE4"/>
    <w:rsid w:val="00630554"/>
    <w:rsid w:val="00630DA6"/>
    <w:rsid w:val="00636F77"/>
    <w:rsid w:val="00640C10"/>
    <w:rsid w:val="00646F96"/>
    <w:rsid w:val="00647E86"/>
    <w:rsid w:val="006532FD"/>
    <w:rsid w:val="00657C2B"/>
    <w:rsid w:val="00661034"/>
    <w:rsid w:val="0066366E"/>
    <w:rsid w:val="00664E04"/>
    <w:rsid w:val="00665CD0"/>
    <w:rsid w:val="00670297"/>
    <w:rsid w:val="0067163C"/>
    <w:rsid w:val="00673B27"/>
    <w:rsid w:val="00675B38"/>
    <w:rsid w:val="0069083D"/>
    <w:rsid w:val="006A20F8"/>
    <w:rsid w:val="006A33B8"/>
    <w:rsid w:val="006A4BA8"/>
    <w:rsid w:val="006A7C0B"/>
    <w:rsid w:val="006B3C0B"/>
    <w:rsid w:val="006C2B96"/>
    <w:rsid w:val="006D4218"/>
    <w:rsid w:val="006E3479"/>
    <w:rsid w:val="006E3D56"/>
    <w:rsid w:val="006F0136"/>
    <w:rsid w:val="006F65C9"/>
    <w:rsid w:val="00704A58"/>
    <w:rsid w:val="00707109"/>
    <w:rsid w:val="007123CB"/>
    <w:rsid w:val="007133F9"/>
    <w:rsid w:val="00716F54"/>
    <w:rsid w:val="0072494F"/>
    <w:rsid w:val="00732D68"/>
    <w:rsid w:val="007403E1"/>
    <w:rsid w:val="007451F0"/>
    <w:rsid w:val="007518F4"/>
    <w:rsid w:val="00752D55"/>
    <w:rsid w:val="00753BD4"/>
    <w:rsid w:val="00760430"/>
    <w:rsid w:val="0077078C"/>
    <w:rsid w:val="0077210F"/>
    <w:rsid w:val="007800DE"/>
    <w:rsid w:val="007955A2"/>
    <w:rsid w:val="007A1E3F"/>
    <w:rsid w:val="007A50B2"/>
    <w:rsid w:val="007B19A3"/>
    <w:rsid w:val="007E2D57"/>
    <w:rsid w:val="007E3173"/>
    <w:rsid w:val="007F1D24"/>
    <w:rsid w:val="007F6F4C"/>
    <w:rsid w:val="008011BA"/>
    <w:rsid w:val="008025C0"/>
    <w:rsid w:val="00806E9F"/>
    <w:rsid w:val="00811071"/>
    <w:rsid w:val="00812D06"/>
    <w:rsid w:val="00822CE0"/>
    <w:rsid w:val="008255C8"/>
    <w:rsid w:val="00835A75"/>
    <w:rsid w:val="00841011"/>
    <w:rsid w:val="00841DB5"/>
    <w:rsid w:val="008440F0"/>
    <w:rsid w:val="00844D26"/>
    <w:rsid w:val="00846D41"/>
    <w:rsid w:val="008558F0"/>
    <w:rsid w:val="00856821"/>
    <w:rsid w:val="008664A3"/>
    <w:rsid w:val="00870A7F"/>
    <w:rsid w:val="00873598"/>
    <w:rsid w:val="0088339A"/>
    <w:rsid w:val="00893F6C"/>
    <w:rsid w:val="008A2157"/>
    <w:rsid w:val="008B418D"/>
    <w:rsid w:val="008C5A1F"/>
    <w:rsid w:val="008C5F22"/>
    <w:rsid w:val="008C6A8A"/>
    <w:rsid w:val="008D130F"/>
    <w:rsid w:val="008D149B"/>
    <w:rsid w:val="008D58EF"/>
    <w:rsid w:val="008E650A"/>
    <w:rsid w:val="008E7829"/>
    <w:rsid w:val="008E7848"/>
    <w:rsid w:val="008F4D04"/>
    <w:rsid w:val="00904653"/>
    <w:rsid w:val="0090471E"/>
    <w:rsid w:val="00912448"/>
    <w:rsid w:val="00914D9E"/>
    <w:rsid w:val="00917A93"/>
    <w:rsid w:val="00922EFE"/>
    <w:rsid w:val="00927310"/>
    <w:rsid w:val="00933199"/>
    <w:rsid w:val="00934D3C"/>
    <w:rsid w:val="00943D50"/>
    <w:rsid w:val="00947A41"/>
    <w:rsid w:val="009509C7"/>
    <w:rsid w:val="00952009"/>
    <w:rsid w:val="009527AF"/>
    <w:rsid w:val="00954E8D"/>
    <w:rsid w:val="00975A92"/>
    <w:rsid w:val="00975D33"/>
    <w:rsid w:val="00983AC0"/>
    <w:rsid w:val="00991214"/>
    <w:rsid w:val="009975ED"/>
    <w:rsid w:val="009A0CE6"/>
    <w:rsid w:val="009A1437"/>
    <w:rsid w:val="009A165E"/>
    <w:rsid w:val="009A2A27"/>
    <w:rsid w:val="009B3479"/>
    <w:rsid w:val="009C1FF1"/>
    <w:rsid w:val="009C6CCC"/>
    <w:rsid w:val="009E5515"/>
    <w:rsid w:val="009E708E"/>
    <w:rsid w:val="009F4788"/>
    <w:rsid w:val="00A002CB"/>
    <w:rsid w:val="00A064B4"/>
    <w:rsid w:val="00A11BC7"/>
    <w:rsid w:val="00A12DA3"/>
    <w:rsid w:val="00A13747"/>
    <w:rsid w:val="00A137F0"/>
    <w:rsid w:val="00A15D47"/>
    <w:rsid w:val="00A249C9"/>
    <w:rsid w:val="00A25F97"/>
    <w:rsid w:val="00A31591"/>
    <w:rsid w:val="00A31ECF"/>
    <w:rsid w:val="00A33327"/>
    <w:rsid w:val="00A3648B"/>
    <w:rsid w:val="00A40CAB"/>
    <w:rsid w:val="00A42FE1"/>
    <w:rsid w:val="00A46560"/>
    <w:rsid w:val="00A46BE8"/>
    <w:rsid w:val="00A46E02"/>
    <w:rsid w:val="00A52155"/>
    <w:rsid w:val="00A56E08"/>
    <w:rsid w:val="00A60282"/>
    <w:rsid w:val="00A67099"/>
    <w:rsid w:val="00A74F39"/>
    <w:rsid w:val="00A80564"/>
    <w:rsid w:val="00A8785A"/>
    <w:rsid w:val="00A959D8"/>
    <w:rsid w:val="00AB2D98"/>
    <w:rsid w:val="00AB6581"/>
    <w:rsid w:val="00AC38FE"/>
    <w:rsid w:val="00AC424A"/>
    <w:rsid w:val="00AC6C09"/>
    <w:rsid w:val="00AC788A"/>
    <w:rsid w:val="00AD2F62"/>
    <w:rsid w:val="00AD3045"/>
    <w:rsid w:val="00AD7F15"/>
    <w:rsid w:val="00AE04C3"/>
    <w:rsid w:val="00AE0815"/>
    <w:rsid w:val="00AE67D2"/>
    <w:rsid w:val="00AF2992"/>
    <w:rsid w:val="00B12741"/>
    <w:rsid w:val="00B2144D"/>
    <w:rsid w:val="00B30A95"/>
    <w:rsid w:val="00B32B00"/>
    <w:rsid w:val="00B33A5F"/>
    <w:rsid w:val="00B36882"/>
    <w:rsid w:val="00B51B32"/>
    <w:rsid w:val="00B52BD0"/>
    <w:rsid w:val="00B542A1"/>
    <w:rsid w:val="00B60F4A"/>
    <w:rsid w:val="00B61944"/>
    <w:rsid w:val="00B62FA2"/>
    <w:rsid w:val="00B664FC"/>
    <w:rsid w:val="00B75861"/>
    <w:rsid w:val="00B81165"/>
    <w:rsid w:val="00B835EC"/>
    <w:rsid w:val="00B866F8"/>
    <w:rsid w:val="00B92DAF"/>
    <w:rsid w:val="00B946E9"/>
    <w:rsid w:val="00B961BF"/>
    <w:rsid w:val="00BB0088"/>
    <w:rsid w:val="00BB0CD4"/>
    <w:rsid w:val="00BC0EE1"/>
    <w:rsid w:val="00BC2A7B"/>
    <w:rsid w:val="00BD0AE5"/>
    <w:rsid w:val="00BD5D90"/>
    <w:rsid w:val="00BD5F19"/>
    <w:rsid w:val="00BF0F70"/>
    <w:rsid w:val="00C07DE6"/>
    <w:rsid w:val="00C11399"/>
    <w:rsid w:val="00C11C10"/>
    <w:rsid w:val="00C21299"/>
    <w:rsid w:val="00C250D9"/>
    <w:rsid w:val="00C30AB1"/>
    <w:rsid w:val="00C3201D"/>
    <w:rsid w:val="00C33727"/>
    <w:rsid w:val="00C405AA"/>
    <w:rsid w:val="00C43DCA"/>
    <w:rsid w:val="00C4575F"/>
    <w:rsid w:val="00C47791"/>
    <w:rsid w:val="00C5064D"/>
    <w:rsid w:val="00C55563"/>
    <w:rsid w:val="00C66322"/>
    <w:rsid w:val="00C76A2F"/>
    <w:rsid w:val="00C7E503"/>
    <w:rsid w:val="00C91261"/>
    <w:rsid w:val="00C9382F"/>
    <w:rsid w:val="00CA0BE6"/>
    <w:rsid w:val="00CB2CF8"/>
    <w:rsid w:val="00CB4FC1"/>
    <w:rsid w:val="00CC02BB"/>
    <w:rsid w:val="00CC2014"/>
    <w:rsid w:val="00CC248B"/>
    <w:rsid w:val="00CC4849"/>
    <w:rsid w:val="00CC65E9"/>
    <w:rsid w:val="00CC708C"/>
    <w:rsid w:val="00CC771A"/>
    <w:rsid w:val="00CD0902"/>
    <w:rsid w:val="00CD35F9"/>
    <w:rsid w:val="00CD45FC"/>
    <w:rsid w:val="00CD5EA5"/>
    <w:rsid w:val="00CE2302"/>
    <w:rsid w:val="00CF4F8B"/>
    <w:rsid w:val="00D112CE"/>
    <w:rsid w:val="00D12869"/>
    <w:rsid w:val="00D12CE9"/>
    <w:rsid w:val="00D14473"/>
    <w:rsid w:val="00D1751E"/>
    <w:rsid w:val="00D220F0"/>
    <w:rsid w:val="00D2543F"/>
    <w:rsid w:val="00D27079"/>
    <w:rsid w:val="00D44EC3"/>
    <w:rsid w:val="00D520C1"/>
    <w:rsid w:val="00D54C28"/>
    <w:rsid w:val="00D56194"/>
    <w:rsid w:val="00D65005"/>
    <w:rsid w:val="00D66B5C"/>
    <w:rsid w:val="00D7494C"/>
    <w:rsid w:val="00D760F7"/>
    <w:rsid w:val="00D82D0C"/>
    <w:rsid w:val="00D84184"/>
    <w:rsid w:val="00D8636E"/>
    <w:rsid w:val="00D91F05"/>
    <w:rsid w:val="00D920A8"/>
    <w:rsid w:val="00D9408E"/>
    <w:rsid w:val="00DA03CB"/>
    <w:rsid w:val="00DA3EAD"/>
    <w:rsid w:val="00DA4B82"/>
    <w:rsid w:val="00DA5408"/>
    <w:rsid w:val="00DB59B4"/>
    <w:rsid w:val="00DB5A5C"/>
    <w:rsid w:val="00DC6A32"/>
    <w:rsid w:val="00DD56B0"/>
    <w:rsid w:val="00DD73BA"/>
    <w:rsid w:val="00DE1B39"/>
    <w:rsid w:val="00DE357B"/>
    <w:rsid w:val="00DF3A02"/>
    <w:rsid w:val="00DF6AC7"/>
    <w:rsid w:val="00DF70B2"/>
    <w:rsid w:val="00E00021"/>
    <w:rsid w:val="00E02EFF"/>
    <w:rsid w:val="00E06CBF"/>
    <w:rsid w:val="00E111B3"/>
    <w:rsid w:val="00E151C3"/>
    <w:rsid w:val="00E250F6"/>
    <w:rsid w:val="00E35FD0"/>
    <w:rsid w:val="00E36DB5"/>
    <w:rsid w:val="00E37518"/>
    <w:rsid w:val="00E45970"/>
    <w:rsid w:val="00E4633D"/>
    <w:rsid w:val="00E4698D"/>
    <w:rsid w:val="00E51F48"/>
    <w:rsid w:val="00E52A3A"/>
    <w:rsid w:val="00E53482"/>
    <w:rsid w:val="00E53B1F"/>
    <w:rsid w:val="00E7267F"/>
    <w:rsid w:val="00E72D9D"/>
    <w:rsid w:val="00E806E0"/>
    <w:rsid w:val="00E812F5"/>
    <w:rsid w:val="00E83B2F"/>
    <w:rsid w:val="00E8425F"/>
    <w:rsid w:val="00E9181E"/>
    <w:rsid w:val="00E936D7"/>
    <w:rsid w:val="00E956C9"/>
    <w:rsid w:val="00EA729E"/>
    <w:rsid w:val="00EB1EB5"/>
    <w:rsid w:val="00EB39A1"/>
    <w:rsid w:val="00EB61C9"/>
    <w:rsid w:val="00EC2E68"/>
    <w:rsid w:val="00EC352E"/>
    <w:rsid w:val="00ED0812"/>
    <w:rsid w:val="00ED5614"/>
    <w:rsid w:val="00ED5ACC"/>
    <w:rsid w:val="00ED719B"/>
    <w:rsid w:val="00EE0CF3"/>
    <w:rsid w:val="00EE193F"/>
    <w:rsid w:val="00EE3067"/>
    <w:rsid w:val="00EE6D23"/>
    <w:rsid w:val="00EF04E2"/>
    <w:rsid w:val="00EF3669"/>
    <w:rsid w:val="00EF46D5"/>
    <w:rsid w:val="00F00C7B"/>
    <w:rsid w:val="00F0366D"/>
    <w:rsid w:val="00F06FBE"/>
    <w:rsid w:val="00F11578"/>
    <w:rsid w:val="00F11A14"/>
    <w:rsid w:val="00F1487D"/>
    <w:rsid w:val="00F15E82"/>
    <w:rsid w:val="00F161D4"/>
    <w:rsid w:val="00F20458"/>
    <w:rsid w:val="00F23256"/>
    <w:rsid w:val="00F25ED2"/>
    <w:rsid w:val="00F26AC5"/>
    <w:rsid w:val="00F314D7"/>
    <w:rsid w:val="00F361C0"/>
    <w:rsid w:val="00F51D23"/>
    <w:rsid w:val="00F57452"/>
    <w:rsid w:val="00F576A0"/>
    <w:rsid w:val="00F63191"/>
    <w:rsid w:val="00F64765"/>
    <w:rsid w:val="00F6586C"/>
    <w:rsid w:val="00F660DD"/>
    <w:rsid w:val="00F66303"/>
    <w:rsid w:val="00F676C9"/>
    <w:rsid w:val="00F7260D"/>
    <w:rsid w:val="00F747EE"/>
    <w:rsid w:val="00F75FAA"/>
    <w:rsid w:val="00F7767A"/>
    <w:rsid w:val="00F77701"/>
    <w:rsid w:val="00F80E35"/>
    <w:rsid w:val="00F84CE4"/>
    <w:rsid w:val="00F927B4"/>
    <w:rsid w:val="00F92845"/>
    <w:rsid w:val="00FA003E"/>
    <w:rsid w:val="00FA1971"/>
    <w:rsid w:val="00FB1491"/>
    <w:rsid w:val="00FB16C2"/>
    <w:rsid w:val="00FB5408"/>
    <w:rsid w:val="00FB6392"/>
    <w:rsid w:val="00FD28A1"/>
    <w:rsid w:val="00FD3482"/>
    <w:rsid w:val="00FD5894"/>
    <w:rsid w:val="00FE6BF7"/>
    <w:rsid w:val="00FF10A7"/>
    <w:rsid w:val="00FF623D"/>
    <w:rsid w:val="013AFDCC"/>
    <w:rsid w:val="03E011A1"/>
    <w:rsid w:val="04C3ED56"/>
    <w:rsid w:val="04DF0DF1"/>
    <w:rsid w:val="0574D9D1"/>
    <w:rsid w:val="05DFAB05"/>
    <w:rsid w:val="07779B4A"/>
    <w:rsid w:val="09079EBC"/>
    <w:rsid w:val="0B104E2E"/>
    <w:rsid w:val="0B1573F1"/>
    <w:rsid w:val="0D327FC8"/>
    <w:rsid w:val="0D8E3CC8"/>
    <w:rsid w:val="0D91F147"/>
    <w:rsid w:val="0FAC0D81"/>
    <w:rsid w:val="1009F9FC"/>
    <w:rsid w:val="10E8D30B"/>
    <w:rsid w:val="10F8BA3A"/>
    <w:rsid w:val="11AF1E7D"/>
    <w:rsid w:val="1305A7A6"/>
    <w:rsid w:val="1330B5C3"/>
    <w:rsid w:val="149AD89E"/>
    <w:rsid w:val="1501DA06"/>
    <w:rsid w:val="151E9CED"/>
    <w:rsid w:val="153171D6"/>
    <w:rsid w:val="18A3DD6D"/>
    <w:rsid w:val="18FDBA20"/>
    <w:rsid w:val="1A70DD1D"/>
    <w:rsid w:val="1AFFC929"/>
    <w:rsid w:val="1B4BB084"/>
    <w:rsid w:val="1EDF33E2"/>
    <w:rsid w:val="1FC195B4"/>
    <w:rsid w:val="1FFD6AAF"/>
    <w:rsid w:val="208ABD24"/>
    <w:rsid w:val="21CD9C7A"/>
    <w:rsid w:val="22195446"/>
    <w:rsid w:val="22CA9EE4"/>
    <w:rsid w:val="239BAAD9"/>
    <w:rsid w:val="25130F0C"/>
    <w:rsid w:val="266B83DC"/>
    <w:rsid w:val="26AA455F"/>
    <w:rsid w:val="2866A678"/>
    <w:rsid w:val="29248244"/>
    <w:rsid w:val="29EE69B5"/>
    <w:rsid w:val="2B9CB200"/>
    <w:rsid w:val="2CDE85B7"/>
    <w:rsid w:val="2D69EDC1"/>
    <w:rsid w:val="30B142B1"/>
    <w:rsid w:val="33F0BA69"/>
    <w:rsid w:val="345A4F37"/>
    <w:rsid w:val="34B129E4"/>
    <w:rsid w:val="35CAB7BE"/>
    <w:rsid w:val="35CCB97E"/>
    <w:rsid w:val="3618E9E6"/>
    <w:rsid w:val="379BA1DD"/>
    <w:rsid w:val="38CB4676"/>
    <w:rsid w:val="38DCEC64"/>
    <w:rsid w:val="395E7D97"/>
    <w:rsid w:val="3A12262E"/>
    <w:rsid w:val="3B2381E3"/>
    <w:rsid w:val="3C66BF2D"/>
    <w:rsid w:val="3EBE2A4E"/>
    <w:rsid w:val="3F7170B5"/>
    <w:rsid w:val="3FC73865"/>
    <w:rsid w:val="40346BED"/>
    <w:rsid w:val="4070EFD8"/>
    <w:rsid w:val="4095CF7D"/>
    <w:rsid w:val="42C09247"/>
    <w:rsid w:val="45845E57"/>
    <w:rsid w:val="485AD13E"/>
    <w:rsid w:val="4893904A"/>
    <w:rsid w:val="4A3254DA"/>
    <w:rsid w:val="4AC684FA"/>
    <w:rsid w:val="4C36B77F"/>
    <w:rsid w:val="4CA37472"/>
    <w:rsid w:val="4DA8D8E4"/>
    <w:rsid w:val="50BDECE3"/>
    <w:rsid w:val="510BB91C"/>
    <w:rsid w:val="514D5E3F"/>
    <w:rsid w:val="52B226FA"/>
    <w:rsid w:val="54E42E1C"/>
    <w:rsid w:val="594A4DFF"/>
    <w:rsid w:val="5CB2908F"/>
    <w:rsid w:val="5D30F9CA"/>
    <w:rsid w:val="5DB1D0A1"/>
    <w:rsid w:val="5E1E87C9"/>
    <w:rsid w:val="5E550462"/>
    <w:rsid w:val="6045DD31"/>
    <w:rsid w:val="6061F9ED"/>
    <w:rsid w:val="60F4B506"/>
    <w:rsid w:val="61BD41B8"/>
    <w:rsid w:val="62BC4662"/>
    <w:rsid w:val="641C561A"/>
    <w:rsid w:val="67834DB9"/>
    <w:rsid w:val="68BE6B57"/>
    <w:rsid w:val="6AA75203"/>
    <w:rsid w:val="6BB99B50"/>
    <w:rsid w:val="6F2E69D6"/>
    <w:rsid w:val="6F8374CE"/>
    <w:rsid w:val="6FE4656A"/>
    <w:rsid w:val="729CD2F3"/>
    <w:rsid w:val="735ED20B"/>
    <w:rsid w:val="7370B1AD"/>
    <w:rsid w:val="73D3C66D"/>
    <w:rsid w:val="77499F88"/>
    <w:rsid w:val="7D06EDDA"/>
    <w:rsid w:val="7D6C2B37"/>
    <w:rsid w:val="7D9EED9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3D7B2"/>
  <w15:chartTrackingRefBased/>
  <w15:docId w15:val="{8D0BFDE2-9F05-074E-94F2-6C35ADDC7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8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D23"/>
    <w:pPr>
      <w:ind w:left="720"/>
      <w:contextualSpacing/>
    </w:pPr>
  </w:style>
  <w:style w:type="paragraph" w:styleId="Header">
    <w:name w:val="header"/>
    <w:basedOn w:val="Normal"/>
    <w:link w:val="HeaderChar"/>
    <w:uiPriority w:val="99"/>
    <w:unhideWhenUsed/>
    <w:rsid w:val="004E16E6"/>
    <w:pPr>
      <w:tabs>
        <w:tab w:val="center" w:pos="4513"/>
        <w:tab w:val="right" w:pos="9026"/>
      </w:tabs>
    </w:pPr>
  </w:style>
  <w:style w:type="character" w:customStyle="1" w:styleId="HeaderChar">
    <w:name w:val="Header Char"/>
    <w:basedOn w:val="DefaultParagraphFont"/>
    <w:link w:val="Header"/>
    <w:uiPriority w:val="99"/>
    <w:rsid w:val="004E16E6"/>
  </w:style>
  <w:style w:type="paragraph" w:styleId="Footer">
    <w:name w:val="footer"/>
    <w:basedOn w:val="Normal"/>
    <w:link w:val="FooterChar"/>
    <w:uiPriority w:val="99"/>
    <w:unhideWhenUsed/>
    <w:rsid w:val="004E16E6"/>
    <w:pPr>
      <w:tabs>
        <w:tab w:val="center" w:pos="4513"/>
        <w:tab w:val="right" w:pos="9026"/>
      </w:tabs>
    </w:pPr>
  </w:style>
  <w:style w:type="character" w:customStyle="1" w:styleId="FooterChar">
    <w:name w:val="Footer Char"/>
    <w:basedOn w:val="DefaultParagraphFont"/>
    <w:link w:val="Footer"/>
    <w:uiPriority w:val="99"/>
    <w:rsid w:val="004E16E6"/>
  </w:style>
  <w:style w:type="table" w:styleId="TableGrid">
    <w:name w:val="Table Grid"/>
    <w:basedOn w:val="TableNormal"/>
    <w:uiPriority w:val="39"/>
    <w:rsid w:val="00825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66B38"/>
    <w:pPr>
      <w:autoSpaceDE w:val="0"/>
      <w:autoSpaceDN w:val="0"/>
      <w:adjustRightInd w:val="0"/>
    </w:pPr>
    <w:rPr>
      <w:rFonts w:ascii="Times New Roman" w:hAnsi="Times New Roman" w:cs="Times New Roman"/>
      <w:color w:val="000000"/>
      <w:sz w:val="24"/>
      <w:szCs w:val="24"/>
      <w:lang w:val="en-IE"/>
    </w:rPr>
  </w:style>
  <w:style w:type="paragraph" w:styleId="NormalWeb">
    <w:name w:val="Normal (Web)"/>
    <w:basedOn w:val="Normal"/>
    <w:uiPriority w:val="99"/>
    <w:unhideWhenUsed/>
    <w:rsid w:val="00C55563"/>
    <w:pPr>
      <w:spacing w:before="100" w:beforeAutospacing="1" w:after="100" w:afterAutospacing="1"/>
    </w:pPr>
    <w:rPr>
      <w:rFonts w:ascii="Times New Roman" w:eastAsia="Times New Roman" w:hAnsi="Times New Roman" w:cs="Times New Roman"/>
      <w:sz w:val="24"/>
      <w:szCs w:val="24"/>
      <w:lang w:val="en-IE" w:eastAsia="en-IE"/>
    </w:rPr>
  </w:style>
  <w:style w:type="character" w:styleId="Hyperlink">
    <w:name w:val="Hyperlink"/>
    <w:basedOn w:val="DefaultParagraphFont"/>
    <w:uiPriority w:val="99"/>
    <w:unhideWhenUsed/>
    <w:rsid w:val="009C1FF1"/>
    <w:rPr>
      <w:color w:val="0000FF"/>
      <w:u w:val="single"/>
    </w:rPr>
  </w:style>
  <w:style w:type="character" w:styleId="HTMLCite">
    <w:name w:val="HTML Cite"/>
    <w:basedOn w:val="DefaultParagraphFont"/>
    <w:uiPriority w:val="99"/>
    <w:semiHidden/>
    <w:unhideWhenUsed/>
    <w:rsid w:val="0035523F"/>
    <w:rPr>
      <w:i/>
      <w:iCs/>
    </w:rPr>
  </w:style>
  <w:style w:type="character" w:customStyle="1" w:styleId="UnresolvedMention1">
    <w:name w:val="Unresolved Mention1"/>
    <w:basedOn w:val="DefaultParagraphFont"/>
    <w:uiPriority w:val="99"/>
    <w:semiHidden/>
    <w:unhideWhenUsed/>
    <w:rsid w:val="00912448"/>
    <w:rPr>
      <w:color w:val="605E5C"/>
      <w:shd w:val="clear" w:color="auto" w:fill="E1DFDD"/>
    </w:rPr>
  </w:style>
  <w:style w:type="character" w:styleId="CommentReference">
    <w:name w:val="annotation reference"/>
    <w:basedOn w:val="DefaultParagraphFont"/>
    <w:uiPriority w:val="99"/>
    <w:semiHidden/>
    <w:unhideWhenUsed/>
    <w:rsid w:val="00EF46D5"/>
    <w:rPr>
      <w:sz w:val="16"/>
      <w:szCs w:val="16"/>
    </w:rPr>
  </w:style>
  <w:style w:type="paragraph" w:styleId="CommentText">
    <w:name w:val="annotation text"/>
    <w:basedOn w:val="Normal"/>
    <w:link w:val="CommentTextChar"/>
    <w:uiPriority w:val="99"/>
    <w:unhideWhenUsed/>
    <w:rsid w:val="00EF46D5"/>
    <w:rPr>
      <w:sz w:val="20"/>
      <w:szCs w:val="20"/>
    </w:rPr>
  </w:style>
  <w:style w:type="character" w:customStyle="1" w:styleId="CommentTextChar">
    <w:name w:val="Comment Text Char"/>
    <w:basedOn w:val="DefaultParagraphFont"/>
    <w:link w:val="CommentText"/>
    <w:uiPriority w:val="99"/>
    <w:rsid w:val="00EF46D5"/>
    <w:rPr>
      <w:sz w:val="20"/>
      <w:szCs w:val="20"/>
    </w:rPr>
  </w:style>
  <w:style w:type="paragraph" w:styleId="CommentSubject">
    <w:name w:val="annotation subject"/>
    <w:basedOn w:val="CommentText"/>
    <w:next w:val="CommentText"/>
    <w:link w:val="CommentSubjectChar"/>
    <w:uiPriority w:val="99"/>
    <w:semiHidden/>
    <w:unhideWhenUsed/>
    <w:rsid w:val="00EF46D5"/>
    <w:rPr>
      <w:b/>
      <w:bCs/>
    </w:rPr>
  </w:style>
  <w:style w:type="character" w:customStyle="1" w:styleId="CommentSubjectChar">
    <w:name w:val="Comment Subject Char"/>
    <w:basedOn w:val="CommentTextChar"/>
    <w:link w:val="CommentSubject"/>
    <w:uiPriority w:val="99"/>
    <w:semiHidden/>
    <w:rsid w:val="00EF46D5"/>
    <w:rPr>
      <w:b/>
      <w:bCs/>
      <w:sz w:val="20"/>
      <w:szCs w:val="20"/>
    </w:rPr>
  </w:style>
  <w:style w:type="paragraph" w:styleId="BalloonText">
    <w:name w:val="Balloon Text"/>
    <w:basedOn w:val="Normal"/>
    <w:link w:val="BalloonTextChar"/>
    <w:uiPriority w:val="99"/>
    <w:semiHidden/>
    <w:unhideWhenUsed/>
    <w:rsid w:val="00A80564"/>
    <w:rPr>
      <w:rFonts w:ascii="Arial" w:hAnsi="Arial" w:cs="Arial"/>
      <w:sz w:val="18"/>
      <w:szCs w:val="18"/>
    </w:rPr>
  </w:style>
  <w:style w:type="character" w:customStyle="1" w:styleId="BalloonTextChar">
    <w:name w:val="Balloon Text Char"/>
    <w:basedOn w:val="DefaultParagraphFont"/>
    <w:link w:val="BalloonText"/>
    <w:uiPriority w:val="99"/>
    <w:semiHidden/>
    <w:rsid w:val="00A80564"/>
    <w:rPr>
      <w:rFonts w:ascii="Arial" w:hAnsi="Arial" w:cs="Arial"/>
      <w:sz w:val="18"/>
      <w:szCs w:val="18"/>
    </w:rPr>
  </w:style>
  <w:style w:type="character" w:styleId="BookTitle">
    <w:name w:val="Book Title"/>
    <w:basedOn w:val="DefaultParagraphFont"/>
    <w:uiPriority w:val="33"/>
    <w:qFormat/>
    <w:rsid w:val="00292534"/>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342821">
      <w:bodyDiv w:val="1"/>
      <w:marLeft w:val="0"/>
      <w:marRight w:val="0"/>
      <w:marTop w:val="0"/>
      <w:marBottom w:val="0"/>
      <w:divBdr>
        <w:top w:val="none" w:sz="0" w:space="0" w:color="auto"/>
        <w:left w:val="none" w:sz="0" w:space="0" w:color="auto"/>
        <w:bottom w:val="none" w:sz="0" w:space="0" w:color="auto"/>
        <w:right w:val="none" w:sz="0" w:space="0" w:color="auto"/>
      </w:divBdr>
    </w:div>
    <w:div w:id="40718735">
      <w:bodyDiv w:val="1"/>
      <w:marLeft w:val="0"/>
      <w:marRight w:val="0"/>
      <w:marTop w:val="0"/>
      <w:marBottom w:val="0"/>
      <w:divBdr>
        <w:top w:val="none" w:sz="0" w:space="0" w:color="auto"/>
        <w:left w:val="none" w:sz="0" w:space="0" w:color="auto"/>
        <w:bottom w:val="none" w:sz="0" w:space="0" w:color="auto"/>
        <w:right w:val="none" w:sz="0" w:space="0" w:color="auto"/>
      </w:divBdr>
    </w:div>
    <w:div w:id="41104533">
      <w:bodyDiv w:val="1"/>
      <w:marLeft w:val="0"/>
      <w:marRight w:val="0"/>
      <w:marTop w:val="0"/>
      <w:marBottom w:val="0"/>
      <w:divBdr>
        <w:top w:val="none" w:sz="0" w:space="0" w:color="auto"/>
        <w:left w:val="none" w:sz="0" w:space="0" w:color="auto"/>
        <w:bottom w:val="none" w:sz="0" w:space="0" w:color="auto"/>
        <w:right w:val="none" w:sz="0" w:space="0" w:color="auto"/>
      </w:divBdr>
    </w:div>
    <w:div w:id="45613722">
      <w:bodyDiv w:val="1"/>
      <w:marLeft w:val="0"/>
      <w:marRight w:val="0"/>
      <w:marTop w:val="0"/>
      <w:marBottom w:val="0"/>
      <w:divBdr>
        <w:top w:val="none" w:sz="0" w:space="0" w:color="auto"/>
        <w:left w:val="none" w:sz="0" w:space="0" w:color="auto"/>
        <w:bottom w:val="none" w:sz="0" w:space="0" w:color="auto"/>
        <w:right w:val="none" w:sz="0" w:space="0" w:color="auto"/>
      </w:divBdr>
    </w:div>
    <w:div w:id="72900190">
      <w:bodyDiv w:val="1"/>
      <w:marLeft w:val="0"/>
      <w:marRight w:val="0"/>
      <w:marTop w:val="0"/>
      <w:marBottom w:val="0"/>
      <w:divBdr>
        <w:top w:val="none" w:sz="0" w:space="0" w:color="auto"/>
        <w:left w:val="none" w:sz="0" w:space="0" w:color="auto"/>
        <w:bottom w:val="none" w:sz="0" w:space="0" w:color="auto"/>
        <w:right w:val="none" w:sz="0" w:space="0" w:color="auto"/>
      </w:divBdr>
    </w:div>
    <w:div w:id="78066441">
      <w:bodyDiv w:val="1"/>
      <w:marLeft w:val="0"/>
      <w:marRight w:val="0"/>
      <w:marTop w:val="0"/>
      <w:marBottom w:val="0"/>
      <w:divBdr>
        <w:top w:val="none" w:sz="0" w:space="0" w:color="auto"/>
        <w:left w:val="none" w:sz="0" w:space="0" w:color="auto"/>
        <w:bottom w:val="none" w:sz="0" w:space="0" w:color="auto"/>
        <w:right w:val="none" w:sz="0" w:space="0" w:color="auto"/>
      </w:divBdr>
    </w:div>
    <w:div w:id="91752200">
      <w:bodyDiv w:val="1"/>
      <w:marLeft w:val="0"/>
      <w:marRight w:val="0"/>
      <w:marTop w:val="0"/>
      <w:marBottom w:val="0"/>
      <w:divBdr>
        <w:top w:val="none" w:sz="0" w:space="0" w:color="auto"/>
        <w:left w:val="none" w:sz="0" w:space="0" w:color="auto"/>
        <w:bottom w:val="none" w:sz="0" w:space="0" w:color="auto"/>
        <w:right w:val="none" w:sz="0" w:space="0" w:color="auto"/>
      </w:divBdr>
    </w:div>
    <w:div w:id="98912748">
      <w:bodyDiv w:val="1"/>
      <w:marLeft w:val="0"/>
      <w:marRight w:val="0"/>
      <w:marTop w:val="0"/>
      <w:marBottom w:val="0"/>
      <w:divBdr>
        <w:top w:val="none" w:sz="0" w:space="0" w:color="auto"/>
        <w:left w:val="none" w:sz="0" w:space="0" w:color="auto"/>
        <w:bottom w:val="none" w:sz="0" w:space="0" w:color="auto"/>
        <w:right w:val="none" w:sz="0" w:space="0" w:color="auto"/>
      </w:divBdr>
    </w:div>
    <w:div w:id="122694034">
      <w:bodyDiv w:val="1"/>
      <w:marLeft w:val="0"/>
      <w:marRight w:val="0"/>
      <w:marTop w:val="0"/>
      <w:marBottom w:val="0"/>
      <w:divBdr>
        <w:top w:val="none" w:sz="0" w:space="0" w:color="auto"/>
        <w:left w:val="none" w:sz="0" w:space="0" w:color="auto"/>
        <w:bottom w:val="none" w:sz="0" w:space="0" w:color="auto"/>
        <w:right w:val="none" w:sz="0" w:space="0" w:color="auto"/>
      </w:divBdr>
    </w:div>
    <w:div w:id="125970465">
      <w:bodyDiv w:val="1"/>
      <w:marLeft w:val="0"/>
      <w:marRight w:val="0"/>
      <w:marTop w:val="0"/>
      <w:marBottom w:val="0"/>
      <w:divBdr>
        <w:top w:val="none" w:sz="0" w:space="0" w:color="auto"/>
        <w:left w:val="none" w:sz="0" w:space="0" w:color="auto"/>
        <w:bottom w:val="none" w:sz="0" w:space="0" w:color="auto"/>
        <w:right w:val="none" w:sz="0" w:space="0" w:color="auto"/>
      </w:divBdr>
    </w:div>
    <w:div w:id="144667599">
      <w:bodyDiv w:val="1"/>
      <w:marLeft w:val="0"/>
      <w:marRight w:val="0"/>
      <w:marTop w:val="0"/>
      <w:marBottom w:val="0"/>
      <w:divBdr>
        <w:top w:val="none" w:sz="0" w:space="0" w:color="auto"/>
        <w:left w:val="none" w:sz="0" w:space="0" w:color="auto"/>
        <w:bottom w:val="none" w:sz="0" w:space="0" w:color="auto"/>
        <w:right w:val="none" w:sz="0" w:space="0" w:color="auto"/>
      </w:divBdr>
    </w:div>
    <w:div w:id="145129390">
      <w:bodyDiv w:val="1"/>
      <w:marLeft w:val="0"/>
      <w:marRight w:val="0"/>
      <w:marTop w:val="0"/>
      <w:marBottom w:val="0"/>
      <w:divBdr>
        <w:top w:val="none" w:sz="0" w:space="0" w:color="auto"/>
        <w:left w:val="none" w:sz="0" w:space="0" w:color="auto"/>
        <w:bottom w:val="none" w:sz="0" w:space="0" w:color="auto"/>
        <w:right w:val="none" w:sz="0" w:space="0" w:color="auto"/>
      </w:divBdr>
    </w:div>
    <w:div w:id="155146737">
      <w:bodyDiv w:val="1"/>
      <w:marLeft w:val="0"/>
      <w:marRight w:val="0"/>
      <w:marTop w:val="0"/>
      <w:marBottom w:val="0"/>
      <w:divBdr>
        <w:top w:val="none" w:sz="0" w:space="0" w:color="auto"/>
        <w:left w:val="none" w:sz="0" w:space="0" w:color="auto"/>
        <w:bottom w:val="none" w:sz="0" w:space="0" w:color="auto"/>
        <w:right w:val="none" w:sz="0" w:space="0" w:color="auto"/>
      </w:divBdr>
    </w:div>
    <w:div w:id="161238911">
      <w:bodyDiv w:val="1"/>
      <w:marLeft w:val="0"/>
      <w:marRight w:val="0"/>
      <w:marTop w:val="0"/>
      <w:marBottom w:val="0"/>
      <w:divBdr>
        <w:top w:val="none" w:sz="0" w:space="0" w:color="auto"/>
        <w:left w:val="none" w:sz="0" w:space="0" w:color="auto"/>
        <w:bottom w:val="none" w:sz="0" w:space="0" w:color="auto"/>
        <w:right w:val="none" w:sz="0" w:space="0" w:color="auto"/>
      </w:divBdr>
    </w:div>
    <w:div w:id="182745225">
      <w:bodyDiv w:val="1"/>
      <w:marLeft w:val="0"/>
      <w:marRight w:val="0"/>
      <w:marTop w:val="0"/>
      <w:marBottom w:val="0"/>
      <w:divBdr>
        <w:top w:val="none" w:sz="0" w:space="0" w:color="auto"/>
        <w:left w:val="none" w:sz="0" w:space="0" w:color="auto"/>
        <w:bottom w:val="none" w:sz="0" w:space="0" w:color="auto"/>
        <w:right w:val="none" w:sz="0" w:space="0" w:color="auto"/>
      </w:divBdr>
    </w:div>
    <w:div w:id="200637030">
      <w:bodyDiv w:val="1"/>
      <w:marLeft w:val="0"/>
      <w:marRight w:val="0"/>
      <w:marTop w:val="0"/>
      <w:marBottom w:val="0"/>
      <w:divBdr>
        <w:top w:val="none" w:sz="0" w:space="0" w:color="auto"/>
        <w:left w:val="none" w:sz="0" w:space="0" w:color="auto"/>
        <w:bottom w:val="none" w:sz="0" w:space="0" w:color="auto"/>
        <w:right w:val="none" w:sz="0" w:space="0" w:color="auto"/>
      </w:divBdr>
    </w:div>
    <w:div w:id="259677355">
      <w:bodyDiv w:val="1"/>
      <w:marLeft w:val="0"/>
      <w:marRight w:val="0"/>
      <w:marTop w:val="0"/>
      <w:marBottom w:val="0"/>
      <w:divBdr>
        <w:top w:val="none" w:sz="0" w:space="0" w:color="auto"/>
        <w:left w:val="none" w:sz="0" w:space="0" w:color="auto"/>
        <w:bottom w:val="none" w:sz="0" w:space="0" w:color="auto"/>
        <w:right w:val="none" w:sz="0" w:space="0" w:color="auto"/>
      </w:divBdr>
    </w:div>
    <w:div w:id="282003580">
      <w:bodyDiv w:val="1"/>
      <w:marLeft w:val="0"/>
      <w:marRight w:val="0"/>
      <w:marTop w:val="0"/>
      <w:marBottom w:val="0"/>
      <w:divBdr>
        <w:top w:val="none" w:sz="0" w:space="0" w:color="auto"/>
        <w:left w:val="none" w:sz="0" w:space="0" w:color="auto"/>
        <w:bottom w:val="none" w:sz="0" w:space="0" w:color="auto"/>
        <w:right w:val="none" w:sz="0" w:space="0" w:color="auto"/>
      </w:divBdr>
    </w:div>
    <w:div w:id="286008462">
      <w:bodyDiv w:val="1"/>
      <w:marLeft w:val="0"/>
      <w:marRight w:val="0"/>
      <w:marTop w:val="0"/>
      <w:marBottom w:val="0"/>
      <w:divBdr>
        <w:top w:val="none" w:sz="0" w:space="0" w:color="auto"/>
        <w:left w:val="none" w:sz="0" w:space="0" w:color="auto"/>
        <w:bottom w:val="none" w:sz="0" w:space="0" w:color="auto"/>
        <w:right w:val="none" w:sz="0" w:space="0" w:color="auto"/>
      </w:divBdr>
    </w:div>
    <w:div w:id="302201604">
      <w:bodyDiv w:val="1"/>
      <w:marLeft w:val="0"/>
      <w:marRight w:val="0"/>
      <w:marTop w:val="0"/>
      <w:marBottom w:val="0"/>
      <w:divBdr>
        <w:top w:val="none" w:sz="0" w:space="0" w:color="auto"/>
        <w:left w:val="none" w:sz="0" w:space="0" w:color="auto"/>
        <w:bottom w:val="none" w:sz="0" w:space="0" w:color="auto"/>
        <w:right w:val="none" w:sz="0" w:space="0" w:color="auto"/>
      </w:divBdr>
    </w:div>
    <w:div w:id="308293340">
      <w:bodyDiv w:val="1"/>
      <w:marLeft w:val="0"/>
      <w:marRight w:val="0"/>
      <w:marTop w:val="0"/>
      <w:marBottom w:val="0"/>
      <w:divBdr>
        <w:top w:val="none" w:sz="0" w:space="0" w:color="auto"/>
        <w:left w:val="none" w:sz="0" w:space="0" w:color="auto"/>
        <w:bottom w:val="none" w:sz="0" w:space="0" w:color="auto"/>
        <w:right w:val="none" w:sz="0" w:space="0" w:color="auto"/>
      </w:divBdr>
    </w:div>
    <w:div w:id="373698990">
      <w:bodyDiv w:val="1"/>
      <w:marLeft w:val="0"/>
      <w:marRight w:val="0"/>
      <w:marTop w:val="0"/>
      <w:marBottom w:val="0"/>
      <w:divBdr>
        <w:top w:val="none" w:sz="0" w:space="0" w:color="auto"/>
        <w:left w:val="none" w:sz="0" w:space="0" w:color="auto"/>
        <w:bottom w:val="none" w:sz="0" w:space="0" w:color="auto"/>
        <w:right w:val="none" w:sz="0" w:space="0" w:color="auto"/>
      </w:divBdr>
    </w:div>
    <w:div w:id="388111358">
      <w:bodyDiv w:val="1"/>
      <w:marLeft w:val="0"/>
      <w:marRight w:val="0"/>
      <w:marTop w:val="0"/>
      <w:marBottom w:val="0"/>
      <w:divBdr>
        <w:top w:val="none" w:sz="0" w:space="0" w:color="auto"/>
        <w:left w:val="none" w:sz="0" w:space="0" w:color="auto"/>
        <w:bottom w:val="none" w:sz="0" w:space="0" w:color="auto"/>
        <w:right w:val="none" w:sz="0" w:space="0" w:color="auto"/>
      </w:divBdr>
    </w:div>
    <w:div w:id="434520007">
      <w:bodyDiv w:val="1"/>
      <w:marLeft w:val="0"/>
      <w:marRight w:val="0"/>
      <w:marTop w:val="0"/>
      <w:marBottom w:val="0"/>
      <w:divBdr>
        <w:top w:val="none" w:sz="0" w:space="0" w:color="auto"/>
        <w:left w:val="none" w:sz="0" w:space="0" w:color="auto"/>
        <w:bottom w:val="none" w:sz="0" w:space="0" w:color="auto"/>
        <w:right w:val="none" w:sz="0" w:space="0" w:color="auto"/>
      </w:divBdr>
    </w:div>
    <w:div w:id="441848991">
      <w:bodyDiv w:val="1"/>
      <w:marLeft w:val="0"/>
      <w:marRight w:val="0"/>
      <w:marTop w:val="0"/>
      <w:marBottom w:val="0"/>
      <w:divBdr>
        <w:top w:val="none" w:sz="0" w:space="0" w:color="auto"/>
        <w:left w:val="none" w:sz="0" w:space="0" w:color="auto"/>
        <w:bottom w:val="none" w:sz="0" w:space="0" w:color="auto"/>
        <w:right w:val="none" w:sz="0" w:space="0" w:color="auto"/>
      </w:divBdr>
    </w:div>
    <w:div w:id="484975255">
      <w:bodyDiv w:val="1"/>
      <w:marLeft w:val="0"/>
      <w:marRight w:val="0"/>
      <w:marTop w:val="0"/>
      <w:marBottom w:val="0"/>
      <w:divBdr>
        <w:top w:val="none" w:sz="0" w:space="0" w:color="auto"/>
        <w:left w:val="none" w:sz="0" w:space="0" w:color="auto"/>
        <w:bottom w:val="none" w:sz="0" w:space="0" w:color="auto"/>
        <w:right w:val="none" w:sz="0" w:space="0" w:color="auto"/>
      </w:divBdr>
    </w:div>
    <w:div w:id="513375236">
      <w:bodyDiv w:val="1"/>
      <w:marLeft w:val="0"/>
      <w:marRight w:val="0"/>
      <w:marTop w:val="0"/>
      <w:marBottom w:val="0"/>
      <w:divBdr>
        <w:top w:val="none" w:sz="0" w:space="0" w:color="auto"/>
        <w:left w:val="none" w:sz="0" w:space="0" w:color="auto"/>
        <w:bottom w:val="none" w:sz="0" w:space="0" w:color="auto"/>
        <w:right w:val="none" w:sz="0" w:space="0" w:color="auto"/>
      </w:divBdr>
    </w:div>
    <w:div w:id="532763633">
      <w:bodyDiv w:val="1"/>
      <w:marLeft w:val="0"/>
      <w:marRight w:val="0"/>
      <w:marTop w:val="0"/>
      <w:marBottom w:val="0"/>
      <w:divBdr>
        <w:top w:val="none" w:sz="0" w:space="0" w:color="auto"/>
        <w:left w:val="none" w:sz="0" w:space="0" w:color="auto"/>
        <w:bottom w:val="none" w:sz="0" w:space="0" w:color="auto"/>
        <w:right w:val="none" w:sz="0" w:space="0" w:color="auto"/>
      </w:divBdr>
    </w:div>
    <w:div w:id="580482748">
      <w:bodyDiv w:val="1"/>
      <w:marLeft w:val="0"/>
      <w:marRight w:val="0"/>
      <w:marTop w:val="0"/>
      <w:marBottom w:val="0"/>
      <w:divBdr>
        <w:top w:val="none" w:sz="0" w:space="0" w:color="auto"/>
        <w:left w:val="none" w:sz="0" w:space="0" w:color="auto"/>
        <w:bottom w:val="none" w:sz="0" w:space="0" w:color="auto"/>
        <w:right w:val="none" w:sz="0" w:space="0" w:color="auto"/>
      </w:divBdr>
    </w:div>
    <w:div w:id="610212462">
      <w:bodyDiv w:val="1"/>
      <w:marLeft w:val="0"/>
      <w:marRight w:val="0"/>
      <w:marTop w:val="0"/>
      <w:marBottom w:val="0"/>
      <w:divBdr>
        <w:top w:val="none" w:sz="0" w:space="0" w:color="auto"/>
        <w:left w:val="none" w:sz="0" w:space="0" w:color="auto"/>
        <w:bottom w:val="none" w:sz="0" w:space="0" w:color="auto"/>
        <w:right w:val="none" w:sz="0" w:space="0" w:color="auto"/>
      </w:divBdr>
    </w:div>
    <w:div w:id="679891409">
      <w:bodyDiv w:val="1"/>
      <w:marLeft w:val="0"/>
      <w:marRight w:val="0"/>
      <w:marTop w:val="0"/>
      <w:marBottom w:val="0"/>
      <w:divBdr>
        <w:top w:val="none" w:sz="0" w:space="0" w:color="auto"/>
        <w:left w:val="none" w:sz="0" w:space="0" w:color="auto"/>
        <w:bottom w:val="none" w:sz="0" w:space="0" w:color="auto"/>
        <w:right w:val="none" w:sz="0" w:space="0" w:color="auto"/>
      </w:divBdr>
    </w:div>
    <w:div w:id="698896317">
      <w:bodyDiv w:val="1"/>
      <w:marLeft w:val="0"/>
      <w:marRight w:val="0"/>
      <w:marTop w:val="0"/>
      <w:marBottom w:val="0"/>
      <w:divBdr>
        <w:top w:val="none" w:sz="0" w:space="0" w:color="auto"/>
        <w:left w:val="none" w:sz="0" w:space="0" w:color="auto"/>
        <w:bottom w:val="none" w:sz="0" w:space="0" w:color="auto"/>
        <w:right w:val="none" w:sz="0" w:space="0" w:color="auto"/>
      </w:divBdr>
    </w:div>
    <w:div w:id="731196095">
      <w:bodyDiv w:val="1"/>
      <w:marLeft w:val="0"/>
      <w:marRight w:val="0"/>
      <w:marTop w:val="0"/>
      <w:marBottom w:val="0"/>
      <w:divBdr>
        <w:top w:val="none" w:sz="0" w:space="0" w:color="auto"/>
        <w:left w:val="none" w:sz="0" w:space="0" w:color="auto"/>
        <w:bottom w:val="none" w:sz="0" w:space="0" w:color="auto"/>
        <w:right w:val="none" w:sz="0" w:space="0" w:color="auto"/>
      </w:divBdr>
    </w:div>
    <w:div w:id="757990113">
      <w:bodyDiv w:val="1"/>
      <w:marLeft w:val="0"/>
      <w:marRight w:val="0"/>
      <w:marTop w:val="0"/>
      <w:marBottom w:val="0"/>
      <w:divBdr>
        <w:top w:val="none" w:sz="0" w:space="0" w:color="auto"/>
        <w:left w:val="none" w:sz="0" w:space="0" w:color="auto"/>
        <w:bottom w:val="none" w:sz="0" w:space="0" w:color="auto"/>
        <w:right w:val="none" w:sz="0" w:space="0" w:color="auto"/>
      </w:divBdr>
    </w:div>
    <w:div w:id="773016495">
      <w:bodyDiv w:val="1"/>
      <w:marLeft w:val="0"/>
      <w:marRight w:val="0"/>
      <w:marTop w:val="0"/>
      <w:marBottom w:val="0"/>
      <w:divBdr>
        <w:top w:val="none" w:sz="0" w:space="0" w:color="auto"/>
        <w:left w:val="none" w:sz="0" w:space="0" w:color="auto"/>
        <w:bottom w:val="none" w:sz="0" w:space="0" w:color="auto"/>
        <w:right w:val="none" w:sz="0" w:space="0" w:color="auto"/>
      </w:divBdr>
    </w:div>
    <w:div w:id="787698871">
      <w:bodyDiv w:val="1"/>
      <w:marLeft w:val="0"/>
      <w:marRight w:val="0"/>
      <w:marTop w:val="0"/>
      <w:marBottom w:val="0"/>
      <w:divBdr>
        <w:top w:val="none" w:sz="0" w:space="0" w:color="auto"/>
        <w:left w:val="none" w:sz="0" w:space="0" w:color="auto"/>
        <w:bottom w:val="none" w:sz="0" w:space="0" w:color="auto"/>
        <w:right w:val="none" w:sz="0" w:space="0" w:color="auto"/>
      </w:divBdr>
    </w:div>
    <w:div w:id="797332058">
      <w:bodyDiv w:val="1"/>
      <w:marLeft w:val="0"/>
      <w:marRight w:val="0"/>
      <w:marTop w:val="0"/>
      <w:marBottom w:val="0"/>
      <w:divBdr>
        <w:top w:val="none" w:sz="0" w:space="0" w:color="auto"/>
        <w:left w:val="none" w:sz="0" w:space="0" w:color="auto"/>
        <w:bottom w:val="none" w:sz="0" w:space="0" w:color="auto"/>
        <w:right w:val="none" w:sz="0" w:space="0" w:color="auto"/>
      </w:divBdr>
    </w:div>
    <w:div w:id="801575773">
      <w:bodyDiv w:val="1"/>
      <w:marLeft w:val="0"/>
      <w:marRight w:val="0"/>
      <w:marTop w:val="0"/>
      <w:marBottom w:val="0"/>
      <w:divBdr>
        <w:top w:val="none" w:sz="0" w:space="0" w:color="auto"/>
        <w:left w:val="none" w:sz="0" w:space="0" w:color="auto"/>
        <w:bottom w:val="none" w:sz="0" w:space="0" w:color="auto"/>
        <w:right w:val="none" w:sz="0" w:space="0" w:color="auto"/>
      </w:divBdr>
    </w:div>
    <w:div w:id="815076060">
      <w:bodyDiv w:val="1"/>
      <w:marLeft w:val="0"/>
      <w:marRight w:val="0"/>
      <w:marTop w:val="0"/>
      <w:marBottom w:val="0"/>
      <w:divBdr>
        <w:top w:val="none" w:sz="0" w:space="0" w:color="auto"/>
        <w:left w:val="none" w:sz="0" w:space="0" w:color="auto"/>
        <w:bottom w:val="none" w:sz="0" w:space="0" w:color="auto"/>
        <w:right w:val="none" w:sz="0" w:space="0" w:color="auto"/>
      </w:divBdr>
    </w:div>
    <w:div w:id="821846802">
      <w:bodyDiv w:val="1"/>
      <w:marLeft w:val="0"/>
      <w:marRight w:val="0"/>
      <w:marTop w:val="0"/>
      <w:marBottom w:val="0"/>
      <w:divBdr>
        <w:top w:val="none" w:sz="0" w:space="0" w:color="auto"/>
        <w:left w:val="none" w:sz="0" w:space="0" w:color="auto"/>
        <w:bottom w:val="none" w:sz="0" w:space="0" w:color="auto"/>
        <w:right w:val="none" w:sz="0" w:space="0" w:color="auto"/>
      </w:divBdr>
    </w:div>
    <w:div w:id="823426602">
      <w:bodyDiv w:val="1"/>
      <w:marLeft w:val="0"/>
      <w:marRight w:val="0"/>
      <w:marTop w:val="0"/>
      <w:marBottom w:val="0"/>
      <w:divBdr>
        <w:top w:val="none" w:sz="0" w:space="0" w:color="auto"/>
        <w:left w:val="none" w:sz="0" w:space="0" w:color="auto"/>
        <w:bottom w:val="none" w:sz="0" w:space="0" w:color="auto"/>
        <w:right w:val="none" w:sz="0" w:space="0" w:color="auto"/>
      </w:divBdr>
    </w:div>
    <w:div w:id="854730507">
      <w:bodyDiv w:val="1"/>
      <w:marLeft w:val="0"/>
      <w:marRight w:val="0"/>
      <w:marTop w:val="0"/>
      <w:marBottom w:val="0"/>
      <w:divBdr>
        <w:top w:val="none" w:sz="0" w:space="0" w:color="auto"/>
        <w:left w:val="none" w:sz="0" w:space="0" w:color="auto"/>
        <w:bottom w:val="none" w:sz="0" w:space="0" w:color="auto"/>
        <w:right w:val="none" w:sz="0" w:space="0" w:color="auto"/>
      </w:divBdr>
    </w:div>
    <w:div w:id="857818187">
      <w:bodyDiv w:val="1"/>
      <w:marLeft w:val="0"/>
      <w:marRight w:val="0"/>
      <w:marTop w:val="0"/>
      <w:marBottom w:val="0"/>
      <w:divBdr>
        <w:top w:val="none" w:sz="0" w:space="0" w:color="auto"/>
        <w:left w:val="none" w:sz="0" w:space="0" w:color="auto"/>
        <w:bottom w:val="none" w:sz="0" w:space="0" w:color="auto"/>
        <w:right w:val="none" w:sz="0" w:space="0" w:color="auto"/>
      </w:divBdr>
    </w:div>
    <w:div w:id="912423710">
      <w:bodyDiv w:val="1"/>
      <w:marLeft w:val="0"/>
      <w:marRight w:val="0"/>
      <w:marTop w:val="0"/>
      <w:marBottom w:val="0"/>
      <w:divBdr>
        <w:top w:val="none" w:sz="0" w:space="0" w:color="auto"/>
        <w:left w:val="none" w:sz="0" w:space="0" w:color="auto"/>
        <w:bottom w:val="none" w:sz="0" w:space="0" w:color="auto"/>
        <w:right w:val="none" w:sz="0" w:space="0" w:color="auto"/>
      </w:divBdr>
    </w:div>
    <w:div w:id="967516161">
      <w:bodyDiv w:val="1"/>
      <w:marLeft w:val="0"/>
      <w:marRight w:val="0"/>
      <w:marTop w:val="0"/>
      <w:marBottom w:val="0"/>
      <w:divBdr>
        <w:top w:val="none" w:sz="0" w:space="0" w:color="auto"/>
        <w:left w:val="none" w:sz="0" w:space="0" w:color="auto"/>
        <w:bottom w:val="none" w:sz="0" w:space="0" w:color="auto"/>
        <w:right w:val="none" w:sz="0" w:space="0" w:color="auto"/>
      </w:divBdr>
    </w:div>
    <w:div w:id="973021760">
      <w:bodyDiv w:val="1"/>
      <w:marLeft w:val="0"/>
      <w:marRight w:val="0"/>
      <w:marTop w:val="0"/>
      <w:marBottom w:val="0"/>
      <w:divBdr>
        <w:top w:val="none" w:sz="0" w:space="0" w:color="auto"/>
        <w:left w:val="none" w:sz="0" w:space="0" w:color="auto"/>
        <w:bottom w:val="none" w:sz="0" w:space="0" w:color="auto"/>
        <w:right w:val="none" w:sz="0" w:space="0" w:color="auto"/>
      </w:divBdr>
    </w:div>
    <w:div w:id="987250171">
      <w:bodyDiv w:val="1"/>
      <w:marLeft w:val="0"/>
      <w:marRight w:val="0"/>
      <w:marTop w:val="0"/>
      <w:marBottom w:val="0"/>
      <w:divBdr>
        <w:top w:val="none" w:sz="0" w:space="0" w:color="auto"/>
        <w:left w:val="none" w:sz="0" w:space="0" w:color="auto"/>
        <w:bottom w:val="none" w:sz="0" w:space="0" w:color="auto"/>
        <w:right w:val="none" w:sz="0" w:space="0" w:color="auto"/>
      </w:divBdr>
    </w:div>
    <w:div w:id="1002660080">
      <w:bodyDiv w:val="1"/>
      <w:marLeft w:val="0"/>
      <w:marRight w:val="0"/>
      <w:marTop w:val="0"/>
      <w:marBottom w:val="0"/>
      <w:divBdr>
        <w:top w:val="none" w:sz="0" w:space="0" w:color="auto"/>
        <w:left w:val="none" w:sz="0" w:space="0" w:color="auto"/>
        <w:bottom w:val="none" w:sz="0" w:space="0" w:color="auto"/>
        <w:right w:val="none" w:sz="0" w:space="0" w:color="auto"/>
      </w:divBdr>
    </w:div>
    <w:div w:id="1031228770">
      <w:bodyDiv w:val="1"/>
      <w:marLeft w:val="0"/>
      <w:marRight w:val="0"/>
      <w:marTop w:val="0"/>
      <w:marBottom w:val="0"/>
      <w:divBdr>
        <w:top w:val="none" w:sz="0" w:space="0" w:color="auto"/>
        <w:left w:val="none" w:sz="0" w:space="0" w:color="auto"/>
        <w:bottom w:val="none" w:sz="0" w:space="0" w:color="auto"/>
        <w:right w:val="none" w:sz="0" w:space="0" w:color="auto"/>
      </w:divBdr>
    </w:div>
    <w:div w:id="1081029168">
      <w:bodyDiv w:val="1"/>
      <w:marLeft w:val="0"/>
      <w:marRight w:val="0"/>
      <w:marTop w:val="0"/>
      <w:marBottom w:val="0"/>
      <w:divBdr>
        <w:top w:val="none" w:sz="0" w:space="0" w:color="auto"/>
        <w:left w:val="none" w:sz="0" w:space="0" w:color="auto"/>
        <w:bottom w:val="none" w:sz="0" w:space="0" w:color="auto"/>
        <w:right w:val="none" w:sz="0" w:space="0" w:color="auto"/>
      </w:divBdr>
    </w:div>
    <w:div w:id="1104614059">
      <w:bodyDiv w:val="1"/>
      <w:marLeft w:val="0"/>
      <w:marRight w:val="0"/>
      <w:marTop w:val="0"/>
      <w:marBottom w:val="0"/>
      <w:divBdr>
        <w:top w:val="none" w:sz="0" w:space="0" w:color="auto"/>
        <w:left w:val="none" w:sz="0" w:space="0" w:color="auto"/>
        <w:bottom w:val="none" w:sz="0" w:space="0" w:color="auto"/>
        <w:right w:val="none" w:sz="0" w:space="0" w:color="auto"/>
      </w:divBdr>
    </w:div>
    <w:div w:id="1184436253">
      <w:bodyDiv w:val="1"/>
      <w:marLeft w:val="0"/>
      <w:marRight w:val="0"/>
      <w:marTop w:val="0"/>
      <w:marBottom w:val="0"/>
      <w:divBdr>
        <w:top w:val="none" w:sz="0" w:space="0" w:color="auto"/>
        <w:left w:val="none" w:sz="0" w:space="0" w:color="auto"/>
        <w:bottom w:val="none" w:sz="0" w:space="0" w:color="auto"/>
        <w:right w:val="none" w:sz="0" w:space="0" w:color="auto"/>
      </w:divBdr>
    </w:div>
    <w:div w:id="1234316242">
      <w:bodyDiv w:val="1"/>
      <w:marLeft w:val="0"/>
      <w:marRight w:val="0"/>
      <w:marTop w:val="0"/>
      <w:marBottom w:val="0"/>
      <w:divBdr>
        <w:top w:val="none" w:sz="0" w:space="0" w:color="auto"/>
        <w:left w:val="none" w:sz="0" w:space="0" w:color="auto"/>
        <w:bottom w:val="none" w:sz="0" w:space="0" w:color="auto"/>
        <w:right w:val="none" w:sz="0" w:space="0" w:color="auto"/>
      </w:divBdr>
    </w:div>
    <w:div w:id="1269700269">
      <w:bodyDiv w:val="1"/>
      <w:marLeft w:val="0"/>
      <w:marRight w:val="0"/>
      <w:marTop w:val="0"/>
      <w:marBottom w:val="0"/>
      <w:divBdr>
        <w:top w:val="none" w:sz="0" w:space="0" w:color="auto"/>
        <w:left w:val="none" w:sz="0" w:space="0" w:color="auto"/>
        <w:bottom w:val="none" w:sz="0" w:space="0" w:color="auto"/>
        <w:right w:val="none" w:sz="0" w:space="0" w:color="auto"/>
      </w:divBdr>
    </w:div>
    <w:div w:id="1296565662">
      <w:bodyDiv w:val="1"/>
      <w:marLeft w:val="0"/>
      <w:marRight w:val="0"/>
      <w:marTop w:val="0"/>
      <w:marBottom w:val="0"/>
      <w:divBdr>
        <w:top w:val="none" w:sz="0" w:space="0" w:color="auto"/>
        <w:left w:val="none" w:sz="0" w:space="0" w:color="auto"/>
        <w:bottom w:val="none" w:sz="0" w:space="0" w:color="auto"/>
        <w:right w:val="none" w:sz="0" w:space="0" w:color="auto"/>
      </w:divBdr>
    </w:div>
    <w:div w:id="1303848561">
      <w:bodyDiv w:val="1"/>
      <w:marLeft w:val="0"/>
      <w:marRight w:val="0"/>
      <w:marTop w:val="0"/>
      <w:marBottom w:val="0"/>
      <w:divBdr>
        <w:top w:val="none" w:sz="0" w:space="0" w:color="auto"/>
        <w:left w:val="none" w:sz="0" w:space="0" w:color="auto"/>
        <w:bottom w:val="none" w:sz="0" w:space="0" w:color="auto"/>
        <w:right w:val="none" w:sz="0" w:space="0" w:color="auto"/>
      </w:divBdr>
    </w:div>
    <w:div w:id="1317806990">
      <w:bodyDiv w:val="1"/>
      <w:marLeft w:val="0"/>
      <w:marRight w:val="0"/>
      <w:marTop w:val="0"/>
      <w:marBottom w:val="0"/>
      <w:divBdr>
        <w:top w:val="none" w:sz="0" w:space="0" w:color="auto"/>
        <w:left w:val="none" w:sz="0" w:space="0" w:color="auto"/>
        <w:bottom w:val="none" w:sz="0" w:space="0" w:color="auto"/>
        <w:right w:val="none" w:sz="0" w:space="0" w:color="auto"/>
      </w:divBdr>
    </w:div>
    <w:div w:id="1336306280">
      <w:bodyDiv w:val="1"/>
      <w:marLeft w:val="0"/>
      <w:marRight w:val="0"/>
      <w:marTop w:val="0"/>
      <w:marBottom w:val="0"/>
      <w:divBdr>
        <w:top w:val="none" w:sz="0" w:space="0" w:color="auto"/>
        <w:left w:val="none" w:sz="0" w:space="0" w:color="auto"/>
        <w:bottom w:val="none" w:sz="0" w:space="0" w:color="auto"/>
        <w:right w:val="none" w:sz="0" w:space="0" w:color="auto"/>
      </w:divBdr>
    </w:div>
    <w:div w:id="1339576831">
      <w:bodyDiv w:val="1"/>
      <w:marLeft w:val="0"/>
      <w:marRight w:val="0"/>
      <w:marTop w:val="0"/>
      <w:marBottom w:val="0"/>
      <w:divBdr>
        <w:top w:val="none" w:sz="0" w:space="0" w:color="auto"/>
        <w:left w:val="none" w:sz="0" w:space="0" w:color="auto"/>
        <w:bottom w:val="none" w:sz="0" w:space="0" w:color="auto"/>
        <w:right w:val="none" w:sz="0" w:space="0" w:color="auto"/>
      </w:divBdr>
    </w:div>
    <w:div w:id="1396507451">
      <w:bodyDiv w:val="1"/>
      <w:marLeft w:val="0"/>
      <w:marRight w:val="0"/>
      <w:marTop w:val="0"/>
      <w:marBottom w:val="0"/>
      <w:divBdr>
        <w:top w:val="none" w:sz="0" w:space="0" w:color="auto"/>
        <w:left w:val="none" w:sz="0" w:space="0" w:color="auto"/>
        <w:bottom w:val="none" w:sz="0" w:space="0" w:color="auto"/>
        <w:right w:val="none" w:sz="0" w:space="0" w:color="auto"/>
      </w:divBdr>
    </w:div>
    <w:div w:id="1406221578">
      <w:bodyDiv w:val="1"/>
      <w:marLeft w:val="0"/>
      <w:marRight w:val="0"/>
      <w:marTop w:val="0"/>
      <w:marBottom w:val="0"/>
      <w:divBdr>
        <w:top w:val="none" w:sz="0" w:space="0" w:color="auto"/>
        <w:left w:val="none" w:sz="0" w:space="0" w:color="auto"/>
        <w:bottom w:val="none" w:sz="0" w:space="0" w:color="auto"/>
        <w:right w:val="none" w:sz="0" w:space="0" w:color="auto"/>
      </w:divBdr>
    </w:div>
    <w:div w:id="1410007106">
      <w:bodyDiv w:val="1"/>
      <w:marLeft w:val="0"/>
      <w:marRight w:val="0"/>
      <w:marTop w:val="0"/>
      <w:marBottom w:val="0"/>
      <w:divBdr>
        <w:top w:val="none" w:sz="0" w:space="0" w:color="auto"/>
        <w:left w:val="none" w:sz="0" w:space="0" w:color="auto"/>
        <w:bottom w:val="none" w:sz="0" w:space="0" w:color="auto"/>
        <w:right w:val="none" w:sz="0" w:space="0" w:color="auto"/>
      </w:divBdr>
    </w:div>
    <w:div w:id="1454131556">
      <w:bodyDiv w:val="1"/>
      <w:marLeft w:val="0"/>
      <w:marRight w:val="0"/>
      <w:marTop w:val="0"/>
      <w:marBottom w:val="0"/>
      <w:divBdr>
        <w:top w:val="none" w:sz="0" w:space="0" w:color="auto"/>
        <w:left w:val="none" w:sz="0" w:space="0" w:color="auto"/>
        <w:bottom w:val="none" w:sz="0" w:space="0" w:color="auto"/>
        <w:right w:val="none" w:sz="0" w:space="0" w:color="auto"/>
      </w:divBdr>
    </w:div>
    <w:div w:id="1455323727">
      <w:bodyDiv w:val="1"/>
      <w:marLeft w:val="0"/>
      <w:marRight w:val="0"/>
      <w:marTop w:val="0"/>
      <w:marBottom w:val="0"/>
      <w:divBdr>
        <w:top w:val="none" w:sz="0" w:space="0" w:color="auto"/>
        <w:left w:val="none" w:sz="0" w:space="0" w:color="auto"/>
        <w:bottom w:val="none" w:sz="0" w:space="0" w:color="auto"/>
        <w:right w:val="none" w:sz="0" w:space="0" w:color="auto"/>
      </w:divBdr>
    </w:div>
    <w:div w:id="1507787863">
      <w:bodyDiv w:val="1"/>
      <w:marLeft w:val="0"/>
      <w:marRight w:val="0"/>
      <w:marTop w:val="0"/>
      <w:marBottom w:val="0"/>
      <w:divBdr>
        <w:top w:val="none" w:sz="0" w:space="0" w:color="auto"/>
        <w:left w:val="none" w:sz="0" w:space="0" w:color="auto"/>
        <w:bottom w:val="none" w:sz="0" w:space="0" w:color="auto"/>
        <w:right w:val="none" w:sz="0" w:space="0" w:color="auto"/>
      </w:divBdr>
    </w:div>
    <w:div w:id="1537234818">
      <w:bodyDiv w:val="1"/>
      <w:marLeft w:val="0"/>
      <w:marRight w:val="0"/>
      <w:marTop w:val="0"/>
      <w:marBottom w:val="0"/>
      <w:divBdr>
        <w:top w:val="none" w:sz="0" w:space="0" w:color="auto"/>
        <w:left w:val="none" w:sz="0" w:space="0" w:color="auto"/>
        <w:bottom w:val="none" w:sz="0" w:space="0" w:color="auto"/>
        <w:right w:val="none" w:sz="0" w:space="0" w:color="auto"/>
      </w:divBdr>
    </w:div>
    <w:div w:id="1541280563">
      <w:bodyDiv w:val="1"/>
      <w:marLeft w:val="0"/>
      <w:marRight w:val="0"/>
      <w:marTop w:val="0"/>
      <w:marBottom w:val="0"/>
      <w:divBdr>
        <w:top w:val="none" w:sz="0" w:space="0" w:color="auto"/>
        <w:left w:val="none" w:sz="0" w:space="0" w:color="auto"/>
        <w:bottom w:val="none" w:sz="0" w:space="0" w:color="auto"/>
        <w:right w:val="none" w:sz="0" w:space="0" w:color="auto"/>
      </w:divBdr>
    </w:div>
    <w:div w:id="1546718958">
      <w:bodyDiv w:val="1"/>
      <w:marLeft w:val="0"/>
      <w:marRight w:val="0"/>
      <w:marTop w:val="0"/>
      <w:marBottom w:val="0"/>
      <w:divBdr>
        <w:top w:val="none" w:sz="0" w:space="0" w:color="auto"/>
        <w:left w:val="none" w:sz="0" w:space="0" w:color="auto"/>
        <w:bottom w:val="none" w:sz="0" w:space="0" w:color="auto"/>
        <w:right w:val="none" w:sz="0" w:space="0" w:color="auto"/>
      </w:divBdr>
    </w:div>
    <w:div w:id="1548761480">
      <w:bodyDiv w:val="1"/>
      <w:marLeft w:val="0"/>
      <w:marRight w:val="0"/>
      <w:marTop w:val="0"/>
      <w:marBottom w:val="0"/>
      <w:divBdr>
        <w:top w:val="none" w:sz="0" w:space="0" w:color="auto"/>
        <w:left w:val="none" w:sz="0" w:space="0" w:color="auto"/>
        <w:bottom w:val="none" w:sz="0" w:space="0" w:color="auto"/>
        <w:right w:val="none" w:sz="0" w:space="0" w:color="auto"/>
      </w:divBdr>
    </w:div>
    <w:div w:id="1598754908">
      <w:bodyDiv w:val="1"/>
      <w:marLeft w:val="0"/>
      <w:marRight w:val="0"/>
      <w:marTop w:val="0"/>
      <w:marBottom w:val="0"/>
      <w:divBdr>
        <w:top w:val="none" w:sz="0" w:space="0" w:color="auto"/>
        <w:left w:val="none" w:sz="0" w:space="0" w:color="auto"/>
        <w:bottom w:val="none" w:sz="0" w:space="0" w:color="auto"/>
        <w:right w:val="none" w:sz="0" w:space="0" w:color="auto"/>
      </w:divBdr>
    </w:div>
    <w:div w:id="1601598017">
      <w:bodyDiv w:val="1"/>
      <w:marLeft w:val="0"/>
      <w:marRight w:val="0"/>
      <w:marTop w:val="0"/>
      <w:marBottom w:val="0"/>
      <w:divBdr>
        <w:top w:val="none" w:sz="0" w:space="0" w:color="auto"/>
        <w:left w:val="none" w:sz="0" w:space="0" w:color="auto"/>
        <w:bottom w:val="none" w:sz="0" w:space="0" w:color="auto"/>
        <w:right w:val="none" w:sz="0" w:space="0" w:color="auto"/>
      </w:divBdr>
    </w:div>
    <w:div w:id="1614703942">
      <w:bodyDiv w:val="1"/>
      <w:marLeft w:val="0"/>
      <w:marRight w:val="0"/>
      <w:marTop w:val="0"/>
      <w:marBottom w:val="0"/>
      <w:divBdr>
        <w:top w:val="none" w:sz="0" w:space="0" w:color="auto"/>
        <w:left w:val="none" w:sz="0" w:space="0" w:color="auto"/>
        <w:bottom w:val="none" w:sz="0" w:space="0" w:color="auto"/>
        <w:right w:val="none" w:sz="0" w:space="0" w:color="auto"/>
      </w:divBdr>
    </w:div>
    <w:div w:id="1615477788">
      <w:bodyDiv w:val="1"/>
      <w:marLeft w:val="0"/>
      <w:marRight w:val="0"/>
      <w:marTop w:val="0"/>
      <w:marBottom w:val="0"/>
      <w:divBdr>
        <w:top w:val="none" w:sz="0" w:space="0" w:color="auto"/>
        <w:left w:val="none" w:sz="0" w:space="0" w:color="auto"/>
        <w:bottom w:val="none" w:sz="0" w:space="0" w:color="auto"/>
        <w:right w:val="none" w:sz="0" w:space="0" w:color="auto"/>
      </w:divBdr>
    </w:div>
    <w:div w:id="1626616553">
      <w:bodyDiv w:val="1"/>
      <w:marLeft w:val="0"/>
      <w:marRight w:val="0"/>
      <w:marTop w:val="0"/>
      <w:marBottom w:val="0"/>
      <w:divBdr>
        <w:top w:val="none" w:sz="0" w:space="0" w:color="auto"/>
        <w:left w:val="none" w:sz="0" w:space="0" w:color="auto"/>
        <w:bottom w:val="none" w:sz="0" w:space="0" w:color="auto"/>
        <w:right w:val="none" w:sz="0" w:space="0" w:color="auto"/>
      </w:divBdr>
    </w:div>
    <w:div w:id="1658069645">
      <w:bodyDiv w:val="1"/>
      <w:marLeft w:val="0"/>
      <w:marRight w:val="0"/>
      <w:marTop w:val="0"/>
      <w:marBottom w:val="0"/>
      <w:divBdr>
        <w:top w:val="none" w:sz="0" w:space="0" w:color="auto"/>
        <w:left w:val="none" w:sz="0" w:space="0" w:color="auto"/>
        <w:bottom w:val="none" w:sz="0" w:space="0" w:color="auto"/>
        <w:right w:val="none" w:sz="0" w:space="0" w:color="auto"/>
      </w:divBdr>
    </w:div>
    <w:div w:id="1698702303">
      <w:bodyDiv w:val="1"/>
      <w:marLeft w:val="0"/>
      <w:marRight w:val="0"/>
      <w:marTop w:val="0"/>
      <w:marBottom w:val="0"/>
      <w:divBdr>
        <w:top w:val="none" w:sz="0" w:space="0" w:color="auto"/>
        <w:left w:val="none" w:sz="0" w:space="0" w:color="auto"/>
        <w:bottom w:val="none" w:sz="0" w:space="0" w:color="auto"/>
        <w:right w:val="none" w:sz="0" w:space="0" w:color="auto"/>
      </w:divBdr>
    </w:div>
    <w:div w:id="1720088354">
      <w:bodyDiv w:val="1"/>
      <w:marLeft w:val="0"/>
      <w:marRight w:val="0"/>
      <w:marTop w:val="0"/>
      <w:marBottom w:val="0"/>
      <w:divBdr>
        <w:top w:val="none" w:sz="0" w:space="0" w:color="auto"/>
        <w:left w:val="none" w:sz="0" w:space="0" w:color="auto"/>
        <w:bottom w:val="none" w:sz="0" w:space="0" w:color="auto"/>
        <w:right w:val="none" w:sz="0" w:space="0" w:color="auto"/>
      </w:divBdr>
    </w:div>
    <w:div w:id="1735590365">
      <w:bodyDiv w:val="1"/>
      <w:marLeft w:val="0"/>
      <w:marRight w:val="0"/>
      <w:marTop w:val="0"/>
      <w:marBottom w:val="0"/>
      <w:divBdr>
        <w:top w:val="none" w:sz="0" w:space="0" w:color="auto"/>
        <w:left w:val="none" w:sz="0" w:space="0" w:color="auto"/>
        <w:bottom w:val="none" w:sz="0" w:space="0" w:color="auto"/>
        <w:right w:val="none" w:sz="0" w:space="0" w:color="auto"/>
      </w:divBdr>
    </w:div>
    <w:div w:id="1774008962">
      <w:bodyDiv w:val="1"/>
      <w:marLeft w:val="0"/>
      <w:marRight w:val="0"/>
      <w:marTop w:val="0"/>
      <w:marBottom w:val="0"/>
      <w:divBdr>
        <w:top w:val="none" w:sz="0" w:space="0" w:color="auto"/>
        <w:left w:val="none" w:sz="0" w:space="0" w:color="auto"/>
        <w:bottom w:val="none" w:sz="0" w:space="0" w:color="auto"/>
        <w:right w:val="none" w:sz="0" w:space="0" w:color="auto"/>
      </w:divBdr>
    </w:div>
    <w:div w:id="1801530729">
      <w:bodyDiv w:val="1"/>
      <w:marLeft w:val="0"/>
      <w:marRight w:val="0"/>
      <w:marTop w:val="0"/>
      <w:marBottom w:val="0"/>
      <w:divBdr>
        <w:top w:val="none" w:sz="0" w:space="0" w:color="auto"/>
        <w:left w:val="none" w:sz="0" w:space="0" w:color="auto"/>
        <w:bottom w:val="none" w:sz="0" w:space="0" w:color="auto"/>
        <w:right w:val="none" w:sz="0" w:space="0" w:color="auto"/>
      </w:divBdr>
    </w:div>
    <w:div w:id="1901818608">
      <w:bodyDiv w:val="1"/>
      <w:marLeft w:val="0"/>
      <w:marRight w:val="0"/>
      <w:marTop w:val="0"/>
      <w:marBottom w:val="0"/>
      <w:divBdr>
        <w:top w:val="none" w:sz="0" w:space="0" w:color="auto"/>
        <w:left w:val="none" w:sz="0" w:space="0" w:color="auto"/>
        <w:bottom w:val="none" w:sz="0" w:space="0" w:color="auto"/>
        <w:right w:val="none" w:sz="0" w:space="0" w:color="auto"/>
      </w:divBdr>
    </w:div>
    <w:div w:id="1940093566">
      <w:bodyDiv w:val="1"/>
      <w:marLeft w:val="0"/>
      <w:marRight w:val="0"/>
      <w:marTop w:val="0"/>
      <w:marBottom w:val="0"/>
      <w:divBdr>
        <w:top w:val="none" w:sz="0" w:space="0" w:color="auto"/>
        <w:left w:val="none" w:sz="0" w:space="0" w:color="auto"/>
        <w:bottom w:val="none" w:sz="0" w:space="0" w:color="auto"/>
        <w:right w:val="none" w:sz="0" w:space="0" w:color="auto"/>
      </w:divBdr>
    </w:div>
    <w:div w:id="1960598942">
      <w:bodyDiv w:val="1"/>
      <w:marLeft w:val="0"/>
      <w:marRight w:val="0"/>
      <w:marTop w:val="0"/>
      <w:marBottom w:val="0"/>
      <w:divBdr>
        <w:top w:val="none" w:sz="0" w:space="0" w:color="auto"/>
        <w:left w:val="none" w:sz="0" w:space="0" w:color="auto"/>
        <w:bottom w:val="none" w:sz="0" w:space="0" w:color="auto"/>
        <w:right w:val="none" w:sz="0" w:space="0" w:color="auto"/>
      </w:divBdr>
    </w:div>
    <w:div w:id="1995985901">
      <w:bodyDiv w:val="1"/>
      <w:marLeft w:val="0"/>
      <w:marRight w:val="0"/>
      <w:marTop w:val="0"/>
      <w:marBottom w:val="0"/>
      <w:divBdr>
        <w:top w:val="none" w:sz="0" w:space="0" w:color="auto"/>
        <w:left w:val="none" w:sz="0" w:space="0" w:color="auto"/>
        <w:bottom w:val="none" w:sz="0" w:space="0" w:color="auto"/>
        <w:right w:val="none" w:sz="0" w:space="0" w:color="auto"/>
      </w:divBdr>
    </w:div>
    <w:div w:id="2051147413">
      <w:bodyDiv w:val="1"/>
      <w:marLeft w:val="0"/>
      <w:marRight w:val="0"/>
      <w:marTop w:val="0"/>
      <w:marBottom w:val="0"/>
      <w:divBdr>
        <w:top w:val="none" w:sz="0" w:space="0" w:color="auto"/>
        <w:left w:val="none" w:sz="0" w:space="0" w:color="auto"/>
        <w:bottom w:val="none" w:sz="0" w:space="0" w:color="auto"/>
        <w:right w:val="none" w:sz="0" w:space="0" w:color="auto"/>
      </w:divBdr>
    </w:div>
    <w:div w:id="2055344419">
      <w:bodyDiv w:val="1"/>
      <w:marLeft w:val="0"/>
      <w:marRight w:val="0"/>
      <w:marTop w:val="0"/>
      <w:marBottom w:val="0"/>
      <w:divBdr>
        <w:top w:val="none" w:sz="0" w:space="0" w:color="auto"/>
        <w:left w:val="none" w:sz="0" w:space="0" w:color="auto"/>
        <w:bottom w:val="none" w:sz="0" w:space="0" w:color="auto"/>
        <w:right w:val="none" w:sz="0" w:space="0" w:color="auto"/>
      </w:divBdr>
    </w:div>
    <w:div w:id="2104260313">
      <w:bodyDiv w:val="1"/>
      <w:marLeft w:val="0"/>
      <w:marRight w:val="0"/>
      <w:marTop w:val="0"/>
      <w:marBottom w:val="0"/>
      <w:divBdr>
        <w:top w:val="none" w:sz="0" w:space="0" w:color="auto"/>
        <w:left w:val="none" w:sz="0" w:space="0" w:color="auto"/>
        <w:bottom w:val="none" w:sz="0" w:space="0" w:color="auto"/>
        <w:right w:val="none" w:sz="0" w:space="0" w:color="auto"/>
      </w:divBdr>
    </w:div>
    <w:div w:id="2104455648">
      <w:bodyDiv w:val="1"/>
      <w:marLeft w:val="0"/>
      <w:marRight w:val="0"/>
      <w:marTop w:val="0"/>
      <w:marBottom w:val="0"/>
      <w:divBdr>
        <w:top w:val="none" w:sz="0" w:space="0" w:color="auto"/>
        <w:left w:val="none" w:sz="0" w:space="0" w:color="auto"/>
        <w:bottom w:val="none" w:sz="0" w:space="0" w:color="auto"/>
        <w:right w:val="none" w:sz="0" w:space="0" w:color="auto"/>
      </w:divBdr>
    </w:div>
    <w:div w:id="2111462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facebook.com/hashtag/greenschools?__eep__=6&amp;__cft__%5b0%5d=AZWHSoZvkvKU9WWXcFzBy6rL3dODOXSni6luMzRC6RsIBgqvQZmh3r2e5Rj4UOceIKolScmRDYyMxZipH3p4RimObpYiJG08NcFuSFBprJ_6JFUGU_EdLnPxnRnoAZpyGZm-nQUIoo8mPN85zOt4E6I3mDWf5PMPsE7cB7xEWK58qyRloiQZf7a6WzCqNUa_4Co&amp;__tn__=*NK-R"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yperlink" Target="https://www.facebook.com/hashtag/green?__eep__=6&amp;__cft__%5b0%5d=AZXtLEM3BBDyY4QKlA10wmuTARopR2RKYvCyn7Kksw38ZC1_IJn5lc1jt6BCsr6SH_HXF6kmTpaKlSwI7smQLub8W0VS7yi9dh1vP5kglGyB9QH2gG3k6piAkBKqYFb9646W9zd39Iu4XOdE8OuvYUuzPhKUWc-SM_qcKsZEoyzkn6qP_92Jk1BFv2-7ZYi-380&amp;__tn__=*NK-R" TargetMode="External"/><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B5075AAC3DA241895E3696604BBC33" ma:contentTypeVersion="33" ma:contentTypeDescription="Create a new document." ma:contentTypeScope="" ma:versionID="2157cf93d8f85c7a85997bc083bda9db">
  <xsd:schema xmlns:xsd="http://www.w3.org/2001/XMLSchema" xmlns:xs="http://www.w3.org/2001/XMLSchema" xmlns:p="http://schemas.microsoft.com/office/2006/metadata/properties" xmlns:ns3="e29483a5-6c8d-414d-8053-f7e1cc610396" xmlns:ns4="1c726f99-da96-48c6-8722-b741932f2a1b" targetNamespace="http://schemas.microsoft.com/office/2006/metadata/properties" ma:root="true" ma:fieldsID="bf82476b700639ab38f7b87f3ba6f4de" ns3:_="" ns4:_="">
    <xsd:import namespace="e29483a5-6c8d-414d-8053-f7e1cc610396"/>
    <xsd:import namespace="1c726f99-da96-48c6-8722-b741932f2a1b"/>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AppVersion" minOccurs="0"/>
                <xsd:element ref="ns3:Teachers" minOccurs="0"/>
                <xsd:element ref="ns3:Students" minOccurs="0"/>
                <xsd:element ref="ns3:Student_Groups" minOccurs="0"/>
                <xsd:element ref="ns3:Invited_Teachers" minOccurs="0"/>
                <xsd:element ref="ns3:Invited_Students" minOccurs="0"/>
                <xsd:element ref="ns4:SharedWithUsers" minOccurs="0"/>
                <xsd:element ref="ns4:SharedWithDetails" minOccurs="0"/>
                <xsd:element ref="ns4:SharingHintHash" minOccurs="0"/>
                <xsd:element ref="ns3:CultureName" minOccurs="0"/>
                <xsd:element ref="ns3:Self_Registration_Enabled" minOccurs="0"/>
                <xsd:element ref="ns3:Has_Teacher_Only_SectionGroup" minOccurs="0"/>
                <xsd:element ref="ns3:Is_Collaboration_Space_Locked" minOccurs="0"/>
                <xsd:element ref="ns3:Self_Registration_Enabled0"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TeamsChannelId" minOccurs="0"/>
                <xsd:element ref="ns3:Math_Settings" minOccurs="0"/>
                <xsd:element ref="ns3:Templates" minOccurs="0"/>
                <xsd:element ref="ns3:Distribution_Groups" minOccurs="0"/>
                <xsd:element ref="ns3:LMS_Mappings" minOccurs="0"/>
                <xsd:element ref="ns3:IsNotebookLocked"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9483a5-6c8d-414d-8053-f7e1cc610396" elementFormDefault="qualified">
    <xsd:import namespace="http://schemas.microsoft.com/office/2006/documentManagement/types"/>
    <xsd:import namespace="http://schemas.microsoft.com/office/infopath/2007/PartnerControls"/>
    <xsd:element name="NotebookType" ma:index="8" nillable="true" ma:displayName="Notebook Type" ma:indexed="tru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AppVersion" ma:index="12" nillable="true" ma:displayName="App Version" ma:internalName="AppVersion">
      <xsd:simpleType>
        <xsd:restriction base="dms:Text"/>
      </xsd:simpleType>
    </xsd:element>
    <xsd:element name="Teachers" ma:index="13"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4"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5"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6" nillable="true" ma:displayName="Invited Teachers" ma:internalName="Invited_Teachers">
      <xsd:simpleType>
        <xsd:restriction base="dms:Note">
          <xsd:maxLength value="255"/>
        </xsd:restriction>
      </xsd:simpleType>
    </xsd:element>
    <xsd:element name="Invited_Students" ma:index="17" nillable="true" ma:displayName="Invited Students" ma:internalName="Invited_Students">
      <xsd:simpleType>
        <xsd:restriction base="dms:Note">
          <xsd:maxLength value="255"/>
        </xsd:restriction>
      </xsd:simpleType>
    </xsd:element>
    <xsd:element name="CultureName" ma:index="21" nillable="true" ma:displayName="Culture Name" ma:internalName="CultureName">
      <xsd:simpleType>
        <xsd:restriction base="dms:Text"/>
      </xsd:simpleType>
    </xsd:element>
    <xsd:element name="Self_Registration_Enabled" ma:index="22" nillable="true" ma:displayName="Self_Registration_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Self_Registration_Enabled0" ma:index="25" nillable="true" ma:displayName="Self Registration Enabled" ma:internalName="Self_Registration_Enabled0">
      <xsd:simpleType>
        <xsd:restriction base="dms:Boolean"/>
      </xsd:simpleType>
    </xsd:element>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DateTaken" ma:index="32" nillable="true" ma:displayName="MediaServiceDateTaken" ma:hidden="true" ma:internalName="MediaServiceDateTaken" ma:readOnly="true">
      <xsd:simpleType>
        <xsd:restriction base="dms:Text"/>
      </xsd:simpleType>
    </xsd:element>
    <xsd:element name="TeamsChannelId" ma:index="33" nillable="true" ma:displayName="Teams Channel Id" ma:internalName="TeamsChannelId">
      <xsd:simpleType>
        <xsd:restriction base="dms:Text"/>
      </xsd:simpleType>
    </xsd:element>
    <xsd:element name="Math_Settings" ma:index="34" nillable="true" ma:displayName="Math Settings" ma:internalName="Math_Settings">
      <xsd:simpleType>
        <xsd:restriction base="dms:Text"/>
      </xsd:simpleType>
    </xsd:element>
    <xsd:element name="Templates" ma:index="35" nillable="true" ma:displayName="Templates" ma:internalName="Templates">
      <xsd:simpleType>
        <xsd:restriction base="dms:Note">
          <xsd:maxLength value="255"/>
        </xsd:restriction>
      </xsd:simpleType>
    </xsd:element>
    <xsd:element name="Distribution_Groups" ma:index="36" nillable="true" ma:displayName="Distribution Groups" ma:internalName="Distribution_Groups">
      <xsd:simpleType>
        <xsd:restriction base="dms:Note">
          <xsd:maxLength value="255"/>
        </xsd:restriction>
      </xsd:simpleType>
    </xsd:element>
    <xsd:element name="LMS_Mappings" ma:index="37" nillable="true" ma:displayName="LMS Mappings" ma:internalName="LMS_Mappings">
      <xsd:simpleType>
        <xsd:restriction base="dms:Note">
          <xsd:maxLength value="255"/>
        </xsd:restriction>
      </xsd:simpleType>
    </xsd:element>
    <xsd:element name="IsNotebookLocked" ma:index="38" nillable="true" ma:displayName="Is Notebook Locked" ma:internalName="IsNotebookLocked">
      <xsd:simpleType>
        <xsd:restriction base="dms:Boolea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726f99-da96-48c6-8722-b741932f2a1b" elementFormDefault="qualified">
    <xsd:import namespace="http://schemas.microsoft.com/office/2006/documentManagement/types"/>
    <xsd:import namespace="http://schemas.microsoft.com/office/infopath/2007/PartnerControls"/>
    <xsd:element name="SharedWithUsers" ma:index="1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description="" ma:internalName="SharedWithDetails" ma:readOnly="true">
      <xsd:simpleType>
        <xsd:restriction base="dms:Note">
          <xsd:maxLength value="255"/>
        </xsd:restriction>
      </xsd:simpleType>
    </xsd:element>
    <xsd:element name="SharingHintHash" ma:index="20"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lf_Registration_Enabled xmlns="e29483a5-6c8d-414d-8053-f7e1cc610396" xsi:nil="true"/>
    <FolderType xmlns="e29483a5-6c8d-414d-8053-f7e1cc610396" xsi:nil="true"/>
    <Distribution_Groups xmlns="e29483a5-6c8d-414d-8053-f7e1cc610396" xsi:nil="true"/>
    <TeamsChannelId xmlns="e29483a5-6c8d-414d-8053-f7e1cc610396" xsi:nil="true"/>
    <IsNotebookLocked xmlns="e29483a5-6c8d-414d-8053-f7e1cc610396" xsi:nil="true"/>
    <NotebookType xmlns="e29483a5-6c8d-414d-8053-f7e1cc610396" xsi:nil="true"/>
    <Students xmlns="e29483a5-6c8d-414d-8053-f7e1cc610396">
      <UserInfo>
        <DisplayName/>
        <AccountId xsi:nil="true"/>
        <AccountType/>
      </UserInfo>
    </Students>
    <Student_Groups xmlns="e29483a5-6c8d-414d-8053-f7e1cc610396">
      <UserInfo>
        <DisplayName/>
        <AccountId xsi:nil="true"/>
        <AccountType/>
      </UserInfo>
    </Student_Groups>
    <Owner xmlns="e29483a5-6c8d-414d-8053-f7e1cc610396">
      <UserInfo>
        <DisplayName/>
        <AccountId xsi:nil="true"/>
        <AccountType/>
      </UserInfo>
    </Owner>
    <CultureName xmlns="e29483a5-6c8d-414d-8053-f7e1cc610396" xsi:nil="true"/>
    <Has_Teacher_Only_SectionGroup xmlns="e29483a5-6c8d-414d-8053-f7e1cc610396" xsi:nil="true"/>
    <Self_Registration_Enabled0 xmlns="e29483a5-6c8d-414d-8053-f7e1cc610396" xsi:nil="true"/>
    <Invited_Teachers xmlns="e29483a5-6c8d-414d-8053-f7e1cc610396" xsi:nil="true"/>
    <Invited_Students xmlns="e29483a5-6c8d-414d-8053-f7e1cc610396" xsi:nil="true"/>
    <LMS_Mappings xmlns="e29483a5-6c8d-414d-8053-f7e1cc610396" xsi:nil="true"/>
    <Teachers xmlns="e29483a5-6c8d-414d-8053-f7e1cc610396">
      <UserInfo>
        <DisplayName/>
        <AccountId xsi:nil="true"/>
        <AccountType/>
      </UserInfo>
    </Teachers>
    <Math_Settings xmlns="e29483a5-6c8d-414d-8053-f7e1cc610396" xsi:nil="true"/>
    <Templates xmlns="e29483a5-6c8d-414d-8053-f7e1cc610396" xsi:nil="true"/>
    <DefaultSectionNames xmlns="e29483a5-6c8d-414d-8053-f7e1cc610396" xsi:nil="true"/>
    <Is_Collaboration_Space_Locked xmlns="e29483a5-6c8d-414d-8053-f7e1cc610396" xsi:nil="true"/>
    <AppVersion xmlns="e29483a5-6c8d-414d-8053-f7e1cc61039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AA8E4-0928-4885-8CB4-A09FB9FA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9483a5-6c8d-414d-8053-f7e1cc610396"/>
    <ds:schemaRef ds:uri="1c726f99-da96-48c6-8722-b741932f2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5558D8-AFF7-4595-8F32-563C5BD73D4E}">
  <ds:schemaRefs>
    <ds:schemaRef ds:uri="http://schemas.microsoft.com/sharepoint/v3/contenttype/forms"/>
  </ds:schemaRefs>
</ds:datastoreItem>
</file>

<file path=customXml/itemProps3.xml><?xml version="1.0" encoding="utf-8"?>
<ds:datastoreItem xmlns:ds="http://schemas.openxmlformats.org/officeDocument/2006/customXml" ds:itemID="{38563E97-89B5-4542-90E3-4ED1A3DAAD7F}">
  <ds:schemaRefs>
    <ds:schemaRef ds:uri="http://schemas.microsoft.com/office/2006/metadata/properties"/>
    <ds:schemaRef ds:uri="http://schemas.microsoft.com/office/infopath/2007/PartnerControls"/>
    <ds:schemaRef ds:uri="e29483a5-6c8d-414d-8053-f7e1cc610396"/>
  </ds:schemaRefs>
</ds:datastoreItem>
</file>

<file path=customXml/itemProps4.xml><?xml version="1.0" encoding="utf-8"?>
<ds:datastoreItem xmlns:ds="http://schemas.openxmlformats.org/officeDocument/2006/customXml" ds:itemID="{650CD158-8A64-4E2B-BF7B-94963A45A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3139</Words>
  <Characters>17893</Characters>
  <Application>Microsoft Office Word</Application>
  <DocSecurity>0</DocSecurity>
  <Lines>149</Lines>
  <Paragraphs>41</Paragraphs>
  <ScaleCrop>false</ScaleCrop>
  <Company/>
  <LinksUpToDate>false</LinksUpToDate>
  <CharactersWithSpaces>20991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Mathews</dc:creator>
  <cp:keywords/>
  <dc:description/>
  <cp:lastModifiedBy>Casey Gillian</cp:lastModifiedBy>
  <cp:revision>2</cp:revision>
  <dcterms:created xsi:type="dcterms:W3CDTF">2021-03-05T10:05:00Z</dcterms:created>
  <dcterms:modified xsi:type="dcterms:W3CDTF">2021-03-05T10:05:00Z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0x01010009B5075AAC3DA241895E3696604BBC33</vt:lpwstr>
  </property>
</Properties>
</file>